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3E95" w14:textId="6BBADE41" w:rsidR="00493F88" w:rsidRPr="003035C3" w:rsidRDefault="002359E5">
      <w:pPr>
        <w:rPr>
          <w:rFonts w:ascii="Verdana" w:hAnsi="Verdana"/>
          <w:b/>
          <w:bCs/>
          <w:sz w:val="24"/>
          <w:szCs w:val="24"/>
        </w:rPr>
      </w:pPr>
      <w:r w:rsidRPr="003035C3">
        <w:rPr>
          <w:rFonts w:ascii="Verdana" w:hAnsi="Verdana"/>
          <w:b/>
          <w:bCs/>
          <w:sz w:val="24"/>
          <w:szCs w:val="24"/>
        </w:rPr>
        <w:t xml:space="preserve">Styrelsemöte </w:t>
      </w:r>
      <w:r w:rsidR="00106FE5" w:rsidRPr="003035C3">
        <w:rPr>
          <w:rFonts w:ascii="Verdana" w:hAnsi="Verdana"/>
          <w:b/>
          <w:bCs/>
          <w:sz w:val="24"/>
          <w:szCs w:val="24"/>
        </w:rPr>
        <w:t>1</w:t>
      </w:r>
      <w:r w:rsidR="006202CB">
        <w:rPr>
          <w:rFonts w:ascii="Verdana" w:hAnsi="Verdana"/>
          <w:b/>
          <w:bCs/>
          <w:sz w:val="24"/>
          <w:szCs w:val="24"/>
        </w:rPr>
        <w:t>9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, </w:t>
      </w:r>
      <w:r w:rsidR="006202CB">
        <w:rPr>
          <w:rFonts w:ascii="Verdana" w:hAnsi="Verdana"/>
          <w:b/>
          <w:bCs/>
          <w:sz w:val="24"/>
          <w:szCs w:val="24"/>
        </w:rPr>
        <w:t>23</w:t>
      </w:r>
      <w:r w:rsidR="00316AA1">
        <w:rPr>
          <w:rFonts w:ascii="Verdana" w:hAnsi="Verdana"/>
          <w:b/>
          <w:bCs/>
          <w:sz w:val="24"/>
          <w:szCs w:val="24"/>
        </w:rPr>
        <w:t>:</w:t>
      </w:r>
      <w:r w:rsidR="00ED59C0">
        <w:rPr>
          <w:rFonts w:ascii="Verdana" w:hAnsi="Verdana"/>
          <w:b/>
          <w:bCs/>
          <w:sz w:val="24"/>
          <w:szCs w:val="24"/>
        </w:rPr>
        <w:t>e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 </w:t>
      </w:r>
      <w:r w:rsidR="00ED59C0">
        <w:rPr>
          <w:rFonts w:ascii="Verdana" w:hAnsi="Verdana"/>
          <w:b/>
          <w:bCs/>
          <w:sz w:val="24"/>
          <w:szCs w:val="24"/>
        </w:rPr>
        <w:t>oktober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 2023</w:t>
      </w:r>
    </w:p>
    <w:p w14:paraId="465FFB81" w14:textId="789705FC" w:rsidR="00316AA1" w:rsidRDefault="002140AD" w:rsidP="00F2348C">
      <w:pPr>
        <w:rPr>
          <w:rFonts w:ascii="Verdana" w:hAnsi="Verdana"/>
        </w:rPr>
      </w:pPr>
      <w:r w:rsidRPr="00EC5205">
        <w:rPr>
          <w:rFonts w:ascii="Verdana" w:hAnsi="Verdana"/>
          <w:b/>
          <w:bCs/>
        </w:rPr>
        <w:t>Närvarade</w:t>
      </w:r>
      <w:r w:rsidRPr="00EC5205">
        <w:rPr>
          <w:rFonts w:ascii="Verdana" w:hAnsi="Verdana"/>
        </w:rPr>
        <w:t xml:space="preserve">: Simon Knutsson, Eva Knekta, </w:t>
      </w:r>
      <w:r w:rsidR="00F36917" w:rsidRPr="00EC5205">
        <w:rPr>
          <w:rFonts w:ascii="Verdana" w:hAnsi="Verdana"/>
        </w:rPr>
        <w:t>Arne Edvall</w:t>
      </w:r>
      <w:r w:rsidR="008B21F5" w:rsidRPr="00EC5205">
        <w:rPr>
          <w:rFonts w:ascii="Verdana" w:hAnsi="Verdana"/>
        </w:rPr>
        <w:t>,</w:t>
      </w:r>
      <w:r w:rsidR="001D38C0">
        <w:rPr>
          <w:rFonts w:ascii="Verdana" w:hAnsi="Verdana"/>
        </w:rPr>
        <w:t xml:space="preserve"> Ann-Gerd Sjöström</w:t>
      </w:r>
      <w:r w:rsidR="00CC742C">
        <w:rPr>
          <w:rFonts w:ascii="Verdana" w:hAnsi="Verdana"/>
        </w:rPr>
        <w:t xml:space="preserve">, </w:t>
      </w:r>
      <w:r w:rsidR="008B21F5" w:rsidRPr="00EC5205">
        <w:rPr>
          <w:rFonts w:ascii="Verdana" w:hAnsi="Verdana"/>
        </w:rPr>
        <w:t xml:space="preserve">Janne </w:t>
      </w:r>
      <w:proofErr w:type="gramStart"/>
      <w:r w:rsidR="008B21F5" w:rsidRPr="00EC5205">
        <w:rPr>
          <w:rFonts w:ascii="Verdana" w:hAnsi="Verdana"/>
        </w:rPr>
        <w:t>Kangas</w:t>
      </w:r>
      <w:r w:rsidR="00D676B7" w:rsidRPr="00D676B7">
        <w:t xml:space="preserve"> </w:t>
      </w:r>
      <w:r w:rsidR="006202CB">
        <w:rPr>
          <w:rFonts w:ascii="Verdana" w:hAnsi="Verdana"/>
        </w:rPr>
        <w:t>,</w:t>
      </w:r>
      <w:proofErr w:type="gramEnd"/>
      <w:r w:rsidR="006202CB">
        <w:rPr>
          <w:rFonts w:ascii="Verdana" w:hAnsi="Verdana"/>
        </w:rPr>
        <w:t xml:space="preserve"> </w:t>
      </w:r>
      <w:r w:rsidR="00ED59C0">
        <w:rPr>
          <w:rFonts w:ascii="Verdana" w:hAnsi="Verdana"/>
        </w:rPr>
        <w:t>Per-Olof Johansson</w:t>
      </w:r>
      <w:r w:rsidR="006202CB">
        <w:rPr>
          <w:rFonts w:ascii="Verdana" w:hAnsi="Verdana"/>
        </w:rPr>
        <w:t xml:space="preserve">, </w:t>
      </w:r>
      <w:r w:rsidR="00183FB4">
        <w:rPr>
          <w:rFonts w:ascii="Verdana" w:hAnsi="Verdana"/>
        </w:rPr>
        <w:t>Jörgen Forslund (JF)</w:t>
      </w:r>
      <w:r w:rsidR="006202CB">
        <w:rPr>
          <w:rFonts w:ascii="Verdana" w:hAnsi="Verdana"/>
        </w:rPr>
        <w:t>,</w:t>
      </w:r>
      <w:r w:rsidR="00183FB4">
        <w:rPr>
          <w:rFonts w:ascii="Verdana" w:hAnsi="Verdana"/>
        </w:rPr>
        <w:t xml:space="preserve"> </w:t>
      </w:r>
      <w:r w:rsidR="001D38C0" w:rsidRPr="00EC5205">
        <w:rPr>
          <w:rFonts w:ascii="Verdana" w:hAnsi="Verdana"/>
        </w:rPr>
        <w:t>Jörgen Eriksson Sjöner</w:t>
      </w:r>
      <w:r w:rsidR="00D676B7">
        <w:rPr>
          <w:rFonts w:ascii="Verdana" w:hAnsi="Verdana"/>
        </w:rPr>
        <w:t>.</w:t>
      </w:r>
    </w:p>
    <w:p w14:paraId="3C4B279E" w14:textId="76AE86C9" w:rsidR="00B62FAB" w:rsidRDefault="00B62FAB" w:rsidP="00F2348C">
      <w:pPr>
        <w:rPr>
          <w:rFonts w:ascii="Verdana" w:hAnsi="Verdana"/>
        </w:rPr>
      </w:pPr>
      <w:r>
        <w:rPr>
          <w:rFonts w:ascii="Verdana" w:hAnsi="Verdana"/>
        </w:rPr>
        <w:t>Närvarande från Tränarrådet</w:t>
      </w:r>
      <w:r w:rsidR="008953AC">
        <w:rPr>
          <w:rFonts w:ascii="Verdana" w:hAnsi="Verdana"/>
        </w:rPr>
        <w:t xml:space="preserve"> (TR)</w:t>
      </w:r>
      <w:r w:rsidR="002E78E7">
        <w:rPr>
          <w:rFonts w:ascii="Verdana" w:hAnsi="Verdana"/>
        </w:rPr>
        <w:t xml:space="preserve"> för diskussioner kring §4</w:t>
      </w:r>
      <w:r>
        <w:rPr>
          <w:rFonts w:ascii="Verdana" w:hAnsi="Verdana"/>
        </w:rPr>
        <w:t>: Ola Molin, Rasmus Wengberg</w:t>
      </w:r>
      <w:r w:rsidR="000923C0">
        <w:rPr>
          <w:rFonts w:ascii="Verdana" w:hAnsi="Verdana"/>
        </w:rPr>
        <w:t>, Jörgen Jacobsson</w:t>
      </w:r>
    </w:p>
    <w:p w14:paraId="2B6C054A" w14:textId="036D98A5" w:rsidR="00E92F79" w:rsidRDefault="00E805E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§1 </w:t>
      </w:r>
      <w:r w:rsidR="00BA2AD9">
        <w:rPr>
          <w:rFonts w:ascii="Verdana" w:hAnsi="Verdana"/>
        </w:rPr>
        <w:t xml:space="preserve">Mötet öppnas med </w:t>
      </w:r>
      <w:r w:rsidR="00BA2AD9" w:rsidRPr="0055726A">
        <w:rPr>
          <w:rFonts w:ascii="Verdana" w:hAnsi="Verdana"/>
          <w:b/>
          <w:bCs/>
        </w:rPr>
        <w:t>val</w:t>
      </w:r>
      <w:r w:rsidR="00BA2AD9">
        <w:rPr>
          <w:rFonts w:ascii="Verdana" w:hAnsi="Verdana"/>
        </w:rPr>
        <w:t xml:space="preserve"> av:</w:t>
      </w:r>
      <w:r w:rsidR="00BA2AD9">
        <w:rPr>
          <w:rFonts w:ascii="Verdana" w:hAnsi="Verdana"/>
        </w:rPr>
        <w:br/>
        <w:t>Ordförande: Simon Knutsson</w:t>
      </w:r>
    </w:p>
    <w:p w14:paraId="091940AF" w14:textId="3834C449" w:rsidR="00BA2AD9" w:rsidRDefault="00BA2AD9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Sekreterare: Jörgen Eriksson Sjöner</w:t>
      </w:r>
    </w:p>
    <w:p w14:paraId="496D48AB" w14:textId="0DF7EAD3" w:rsidR="00BA2AD9" w:rsidRDefault="003277B0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Justerare:</w:t>
      </w:r>
      <w:r w:rsidR="001D076B">
        <w:rPr>
          <w:rFonts w:ascii="Verdana" w:hAnsi="Verdana"/>
        </w:rPr>
        <w:t xml:space="preserve"> </w:t>
      </w:r>
      <w:r w:rsidR="00183FB4">
        <w:rPr>
          <w:rFonts w:ascii="Verdana" w:hAnsi="Verdana"/>
        </w:rPr>
        <w:t>Ann-Gerd Sjöström</w:t>
      </w:r>
      <w:r w:rsidR="00DD28CF">
        <w:rPr>
          <w:rFonts w:ascii="Verdana" w:hAnsi="Verdana"/>
        </w:rPr>
        <w:t xml:space="preserve"> </w:t>
      </w:r>
    </w:p>
    <w:p w14:paraId="238B8DF7" w14:textId="77777777" w:rsidR="00632A64" w:rsidRDefault="00632A64" w:rsidP="002E5D48">
      <w:pPr>
        <w:spacing w:after="0"/>
        <w:rPr>
          <w:rFonts w:ascii="Verdana" w:hAnsi="Verdana"/>
        </w:rPr>
      </w:pPr>
    </w:p>
    <w:p w14:paraId="631FFC19" w14:textId="5F4B1A71" w:rsidR="00942513" w:rsidRDefault="00632A64" w:rsidP="002E5D4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§2 </w:t>
      </w:r>
      <w:r w:rsidR="00A912FC" w:rsidRPr="00A912FC">
        <w:rPr>
          <w:rFonts w:ascii="Verdana" w:hAnsi="Verdana"/>
          <w:b/>
          <w:bCs/>
        </w:rPr>
        <w:t>Genomgång av Janne Kangas inspel (om ”parallella läger”)</w:t>
      </w:r>
    </w:p>
    <w:p w14:paraId="169E799C" w14:textId="069CFEFE" w:rsidR="002D0335" w:rsidRDefault="000923C0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Eftersom </w:t>
      </w:r>
      <w:r w:rsidR="006D37B7">
        <w:rPr>
          <w:rFonts w:ascii="Verdana" w:hAnsi="Verdana"/>
        </w:rPr>
        <w:t xml:space="preserve">det funnits olika åsikter om vad som hände under lägret vecka 44, </w:t>
      </w:r>
      <w:r w:rsidR="008953AC">
        <w:rPr>
          <w:rFonts w:ascii="Verdana" w:hAnsi="Verdana"/>
        </w:rPr>
        <w:t>diskuterades vad styrelsen skulle ha för linje gentemot TR.</w:t>
      </w:r>
      <w:r w:rsidR="002049C4">
        <w:rPr>
          <w:rFonts w:ascii="Verdana" w:hAnsi="Verdana"/>
        </w:rPr>
        <w:t xml:space="preserve"> Styrelsen var överens om att agerandet inte varit bra och skadat såväl klubbens </w:t>
      </w:r>
      <w:r w:rsidR="00193E02">
        <w:rPr>
          <w:rFonts w:ascii="Verdana" w:hAnsi="Verdana"/>
        </w:rPr>
        <w:t xml:space="preserve">renommé som enskilda spelare i klubben. </w:t>
      </w:r>
      <w:r w:rsidR="00B37518">
        <w:rPr>
          <w:rFonts w:ascii="Verdana" w:hAnsi="Verdana"/>
        </w:rPr>
        <w:t xml:space="preserve">Att </w:t>
      </w:r>
      <w:r w:rsidR="002E78E7">
        <w:rPr>
          <w:rFonts w:ascii="Verdana" w:hAnsi="Verdana"/>
        </w:rPr>
        <w:t>bedriva</w:t>
      </w:r>
      <w:r w:rsidR="00294C14">
        <w:rPr>
          <w:rFonts w:ascii="Verdana" w:hAnsi="Verdana"/>
        </w:rPr>
        <w:t xml:space="preserve"> grupp</w:t>
      </w:r>
      <w:r w:rsidR="00B37518">
        <w:rPr>
          <w:rFonts w:ascii="Verdana" w:hAnsi="Verdana"/>
        </w:rPr>
        <w:t xml:space="preserve">träning </w:t>
      </w:r>
      <w:r w:rsidR="00294C14">
        <w:rPr>
          <w:rFonts w:ascii="Verdana" w:hAnsi="Verdana"/>
        </w:rPr>
        <w:t xml:space="preserve">vid </w:t>
      </w:r>
      <w:r w:rsidR="00B37518">
        <w:rPr>
          <w:rFonts w:ascii="Verdana" w:hAnsi="Verdana"/>
        </w:rPr>
        <w:t xml:space="preserve">sidan om vårt </w:t>
      </w:r>
      <w:r w:rsidR="002E78E7">
        <w:rPr>
          <w:rFonts w:ascii="Verdana" w:hAnsi="Verdana"/>
        </w:rPr>
        <w:t>IFK-</w:t>
      </w:r>
      <w:r w:rsidR="00294C14">
        <w:rPr>
          <w:rFonts w:ascii="Verdana" w:hAnsi="Verdana"/>
        </w:rPr>
        <w:t>läger är inte ok</w:t>
      </w:r>
      <w:r w:rsidR="003871B9">
        <w:rPr>
          <w:rFonts w:ascii="Verdana" w:hAnsi="Verdana"/>
        </w:rPr>
        <w:t>.</w:t>
      </w:r>
      <w:r w:rsidR="007078A7">
        <w:rPr>
          <w:rFonts w:ascii="Verdana" w:hAnsi="Verdana"/>
        </w:rPr>
        <w:t xml:space="preserve"> Engagemanget</w:t>
      </w:r>
      <w:r w:rsidR="00681D40">
        <w:rPr>
          <w:rFonts w:ascii="Verdana" w:hAnsi="Verdana"/>
        </w:rPr>
        <w:t xml:space="preserve"> för att jobba och </w:t>
      </w:r>
      <w:r w:rsidR="009751D3">
        <w:rPr>
          <w:rFonts w:ascii="Verdana" w:hAnsi="Verdana"/>
        </w:rPr>
        <w:t>marknadsföra</w:t>
      </w:r>
      <w:r w:rsidR="00681D40">
        <w:rPr>
          <w:rFonts w:ascii="Verdana" w:hAnsi="Verdana"/>
        </w:rPr>
        <w:t xml:space="preserve"> lägret</w:t>
      </w:r>
      <w:r w:rsidR="007078A7">
        <w:rPr>
          <w:rFonts w:ascii="Verdana" w:hAnsi="Verdana"/>
        </w:rPr>
        <w:t xml:space="preserve"> </w:t>
      </w:r>
      <w:r w:rsidR="00725D4A">
        <w:rPr>
          <w:rFonts w:ascii="Verdana" w:hAnsi="Verdana"/>
        </w:rPr>
        <w:t xml:space="preserve">från </w:t>
      </w:r>
      <w:r w:rsidR="007078A7">
        <w:rPr>
          <w:rFonts w:ascii="Verdana" w:hAnsi="Verdana"/>
        </w:rPr>
        <w:t>TR</w:t>
      </w:r>
      <w:r w:rsidR="002E78E7">
        <w:rPr>
          <w:rFonts w:ascii="Verdana" w:hAnsi="Verdana"/>
        </w:rPr>
        <w:t>:s</w:t>
      </w:r>
      <w:r w:rsidR="007078A7">
        <w:rPr>
          <w:rFonts w:ascii="Verdana" w:hAnsi="Verdana"/>
        </w:rPr>
        <w:t xml:space="preserve"> </w:t>
      </w:r>
      <w:r w:rsidR="00725D4A">
        <w:rPr>
          <w:rFonts w:ascii="Verdana" w:hAnsi="Verdana"/>
        </w:rPr>
        <w:t xml:space="preserve">sida </w:t>
      </w:r>
      <w:r w:rsidR="007078A7">
        <w:rPr>
          <w:rFonts w:ascii="Verdana" w:hAnsi="Verdana"/>
        </w:rPr>
        <w:t>ifrågasattes också</w:t>
      </w:r>
      <w:r w:rsidR="00725D4A">
        <w:rPr>
          <w:rFonts w:ascii="Verdana" w:hAnsi="Verdana"/>
        </w:rPr>
        <w:t xml:space="preserve"> av styrelsen</w:t>
      </w:r>
      <w:r w:rsidR="00681D40">
        <w:rPr>
          <w:rFonts w:ascii="Verdana" w:hAnsi="Verdana"/>
        </w:rPr>
        <w:t>.</w:t>
      </w:r>
      <w:r w:rsidR="00B662FB">
        <w:rPr>
          <w:rFonts w:ascii="Verdana" w:hAnsi="Verdana"/>
        </w:rPr>
        <w:t xml:space="preserve"> </w:t>
      </w:r>
    </w:p>
    <w:p w14:paraId="572423A2" w14:textId="77777777" w:rsidR="002E2285" w:rsidRDefault="002E2285" w:rsidP="002E5D48">
      <w:pPr>
        <w:spacing w:after="0"/>
        <w:rPr>
          <w:rFonts w:ascii="Verdana" w:hAnsi="Verdana"/>
        </w:rPr>
      </w:pPr>
    </w:p>
    <w:p w14:paraId="05019225" w14:textId="44D20ADE" w:rsidR="00430018" w:rsidRDefault="002D0335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§2b</w:t>
      </w:r>
      <w:r w:rsidR="00F97D01">
        <w:rPr>
          <w:rFonts w:ascii="Verdana" w:hAnsi="Verdana"/>
        </w:rPr>
        <w:t xml:space="preserve"> </w:t>
      </w:r>
      <w:r w:rsidR="00600F35" w:rsidRPr="00600F35">
        <w:rPr>
          <w:rFonts w:ascii="Verdana" w:hAnsi="Verdana"/>
          <w:i/>
          <w:iCs/>
        </w:rPr>
        <w:t>samt</w:t>
      </w:r>
      <w:r w:rsidR="00600F35">
        <w:rPr>
          <w:rFonts w:ascii="Verdana" w:hAnsi="Verdana"/>
        </w:rPr>
        <w:t xml:space="preserve"> </w:t>
      </w:r>
      <w:r w:rsidR="00F97D01">
        <w:rPr>
          <w:rFonts w:ascii="Verdana" w:hAnsi="Verdana"/>
        </w:rPr>
        <w:t>§3</w:t>
      </w:r>
      <w:r>
        <w:rPr>
          <w:rFonts w:ascii="Verdana" w:hAnsi="Verdana"/>
        </w:rPr>
        <w:t xml:space="preserve"> </w:t>
      </w:r>
      <w:r w:rsidRPr="002D0335">
        <w:rPr>
          <w:rFonts w:ascii="Verdana" w:hAnsi="Verdana"/>
          <w:b/>
          <w:bCs/>
        </w:rPr>
        <w:t>Förbered 45 minuter, vad ska hinnas?</w:t>
      </w:r>
      <w:r w:rsidR="00B662FB">
        <w:rPr>
          <w:rFonts w:ascii="Verdana" w:hAnsi="Verdana"/>
        </w:rPr>
        <w:t xml:space="preserve"> </w:t>
      </w:r>
      <w:r w:rsidR="002E2285">
        <w:rPr>
          <w:rFonts w:ascii="Verdana" w:hAnsi="Verdana"/>
          <w:b/>
          <w:bCs/>
        </w:rPr>
        <w:t>Svar</w:t>
      </w:r>
      <w:r w:rsidR="00263AB5" w:rsidRPr="00263AB5">
        <w:rPr>
          <w:rFonts w:ascii="Verdana" w:hAnsi="Verdana"/>
          <w:b/>
          <w:bCs/>
        </w:rPr>
        <w:t xml:space="preserve"> på frågor.</w:t>
      </w:r>
    </w:p>
    <w:p w14:paraId="4A57A4F8" w14:textId="6F22FAD7" w:rsidR="00160F54" w:rsidRDefault="00762700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Simon hade förberett en del ekonomisk ”makro-fakta” om hur det ser ut med </w:t>
      </w:r>
      <w:r w:rsidR="00BE63D3">
        <w:rPr>
          <w:rFonts w:ascii="Verdana" w:hAnsi="Verdana"/>
        </w:rPr>
        <w:t xml:space="preserve">klubbens prioriteringar. </w:t>
      </w:r>
      <w:r w:rsidR="00263AB5">
        <w:rPr>
          <w:rFonts w:ascii="Verdana" w:hAnsi="Verdana"/>
        </w:rPr>
        <w:t>Främst inför budgetarbetet och även för att skapa en tydlighet på prioriteringarna.</w:t>
      </w:r>
      <w:r w:rsidR="002F6AB6">
        <w:rPr>
          <w:rFonts w:ascii="Verdana" w:hAnsi="Verdana"/>
        </w:rPr>
        <w:t xml:space="preserve"> Därutöver:</w:t>
      </w:r>
      <w:r w:rsidR="00263AB5">
        <w:rPr>
          <w:rFonts w:ascii="Verdana" w:hAnsi="Verdana"/>
        </w:rPr>
        <w:t xml:space="preserve"> </w:t>
      </w:r>
    </w:p>
    <w:p w14:paraId="72B9C109" w14:textId="77777777" w:rsidR="005E6129" w:rsidRDefault="005E6129" w:rsidP="002E5D48">
      <w:pPr>
        <w:spacing w:after="0"/>
        <w:rPr>
          <w:rFonts w:ascii="Verdana" w:hAnsi="Verdana"/>
        </w:rPr>
      </w:pPr>
    </w:p>
    <w:p w14:paraId="3CEA9F39" w14:textId="44D3DE0A" w:rsidR="005E6129" w:rsidRPr="005E6129" w:rsidRDefault="005E6129" w:rsidP="005E6129">
      <w:pPr>
        <w:pStyle w:val="Liststycke"/>
        <w:numPr>
          <w:ilvl w:val="0"/>
          <w:numId w:val="2"/>
        </w:numPr>
        <w:spacing w:after="0"/>
        <w:rPr>
          <w:rFonts w:ascii="Verdana" w:hAnsi="Verdana"/>
        </w:rPr>
      </w:pPr>
      <w:r w:rsidRPr="005E6129">
        <w:rPr>
          <w:rFonts w:ascii="Verdana" w:hAnsi="Verdana"/>
        </w:rPr>
        <w:t>V 44</w:t>
      </w:r>
      <w:r>
        <w:rPr>
          <w:rFonts w:ascii="Verdana" w:hAnsi="Verdana"/>
        </w:rPr>
        <w:t xml:space="preserve"> lägret</w:t>
      </w:r>
      <w:r w:rsidR="00BF308C">
        <w:rPr>
          <w:rFonts w:ascii="Verdana" w:hAnsi="Verdana"/>
        </w:rPr>
        <w:t xml:space="preserve"> </w:t>
      </w:r>
      <w:r w:rsidR="008D3A10">
        <w:rPr>
          <w:rFonts w:ascii="Verdana" w:hAnsi="Verdana"/>
        </w:rPr>
        <w:t>med få anmälda och spelare som väljer andra alternativ.</w:t>
      </w:r>
      <w:r w:rsidR="002E78E7">
        <w:rPr>
          <w:rFonts w:ascii="Verdana" w:hAnsi="Verdana"/>
        </w:rPr>
        <w:t xml:space="preserve"> (§2)</w:t>
      </w:r>
    </w:p>
    <w:p w14:paraId="2CF0F627" w14:textId="77777777" w:rsidR="001B3922" w:rsidRPr="002F6AB6" w:rsidRDefault="00BE63D3" w:rsidP="002F6AB6">
      <w:pPr>
        <w:pStyle w:val="Liststycke"/>
        <w:numPr>
          <w:ilvl w:val="0"/>
          <w:numId w:val="2"/>
        </w:numPr>
        <w:spacing w:after="0"/>
        <w:rPr>
          <w:rFonts w:ascii="Verdana" w:hAnsi="Verdana"/>
        </w:rPr>
      </w:pPr>
      <w:r w:rsidRPr="002F6AB6">
        <w:rPr>
          <w:rFonts w:ascii="Verdana" w:hAnsi="Verdana"/>
        </w:rPr>
        <w:t xml:space="preserve">Styrelsen hade förberett tre frågor till TR som delvis </w:t>
      </w:r>
      <w:r w:rsidR="00EB774B" w:rsidRPr="002F6AB6">
        <w:rPr>
          <w:rFonts w:ascii="Verdana" w:hAnsi="Verdana"/>
        </w:rPr>
        <w:t>besvarats</w:t>
      </w:r>
      <w:r w:rsidR="00263AB5" w:rsidRPr="002F6AB6">
        <w:rPr>
          <w:rFonts w:ascii="Verdana" w:hAnsi="Verdana"/>
        </w:rPr>
        <w:t xml:space="preserve"> i förväg</w:t>
      </w:r>
      <w:r w:rsidR="00EB774B" w:rsidRPr="002F6AB6">
        <w:rPr>
          <w:rFonts w:ascii="Verdana" w:hAnsi="Verdana"/>
        </w:rPr>
        <w:t xml:space="preserve">. </w:t>
      </w:r>
    </w:p>
    <w:p w14:paraId="3ED13EE7" w14:textId="08684130" w:rsidR="002D0335" w:rsidRPr="002F6AB6" w:rsidRDefault="00EB774B" w:rsidP="002F6AB6">
      <w:pPr>
        <w:pStyle w:val="Liststycke"/>
        <w:numPr>
          <w:ilvl w:val="0"/>
          <w:numId w:val="2"/>
        </w:numPr>
        <w:spacing w:after="0"/>
        <w:rPr>
          <w:rFonts w:ascii="Verdana" w:hAnsi="Verdana"/>
        </w:rPr>
      </w:pPr>
      <w:r w:rsidRPr="002F6AB6">
        <w:rPr>
          <w:rFonts w:ascii="Verdana" w:hAnsi="Verdana"/>
        </w:rPr>
        <w:t>Fyra frågor från TR hade ställts, dessa gick vi igenom</w:t>
      </w:r>
      <w:r w:rsidR="00600F35">
        <w:rPr>
          <w:rFonts w:ascii="Verdana" w:hAnsi="Verdana"/>
        </w:rPr>
        <w:t xml:space="preserve"> lite snabbt</w:t>
      </w:r>
      <w:r w:rsidR="00CC6925" w:rsidRPr="002F6AB6">
        <w:rPr>
          <w:rFonts w:ascii="Verdana" w:hAnsi="Verdana"/>
        </w:rPr>
        <w:t>.</w:t>
      </w:r>
    </w:p>
    <w:p w14:paraId="6DAEA9F1" w14:textId="1913A665" w:rsidR="001B3922" w:rsidRPr="002F6AB6" w:rsidRDefault="001B3922" w:rsidP="002F6AB6">
      <w:pPr>
        <w:pStyle w:val="Liststycke"/>
        <w:numPr>
          <w:ilvl w:val="0"/>
          <w:numId w:val="2"/>
        </w:numPr>
        <w:spacing w:after="0"/>
        <w:rPr>
          <w:rFonts w:ascii="Verdana" w:hAnsi="Verdana"/>
        </w:rPr>
      </w:pPr>
      <w:r w:rsidRPr="002F6AB6">
        <w:rPr>
          <w:rFonts w:ascii="Verdana" w:hAnsi="Verdana"/>
        </w:rPr>
        <w:t>Jyväskylä</w:t>
      </w:r>
      <w:r w:rsidR="00600F35">
        <w:rPr>
          <w:rFonts w:ascii="Verdana" w:hAnsi="Verdana"/>
        </w:rPr>
        <w:t xml:space="preserve"> – kritik hur resan iscensattes och organiserades.</w:t>
      </w:r>
    </w:p>
    <w:p w14:paraId="18C43F6A" w14:textId="77777777" w:rsidR="00272E4D" w:rsidRDefault="00272E4D" w:rsidP="002E5D48">
      <w:pPr>
        <w:spacing w:after="0"/>
        <w:rPr>
          <w:rFonts w:ascii="Verdana" w:hAnsi="Verdana"/>
        </w:rPr>
      </w:pPr>
    </w:p>
    <w:p w14:paraId="6E301120" w14:textId="4B38D7AA" w:rsidR="00533E95" w:rsidRPr="00533E95" w:rsidRDefault="00533E95" w:rsidP="00533E95">
      <w:pPr>
        <w:spacing w:after="0" w:line="240" w:lineRule="auto"/>
        <w:rPr>
          <w:rFonts w:ascii="Verdana" w:hAnsi="Verdana" w:cs="Calibri"/>
          <w:b/>
          <w:bCs/>
          <w:kern w:val="0"/>
        </w:rPr>
      </w:pPr>
      <w:r w:rsidRPr="00533E95">
        <w:rPr>
          <w:rFonts w:ascii="Verdana" w:hAnsi="Verdana" w:cs="Calibri"/>
          <w:kern w:val="0"/>
        </w:rPr>
        <w:t>§4</w:t>
      </w:r>
      <w:r w:rsidRPr="00533E95">
        <w:rPr>
          <w:rFonts w:ascii="Verdana" w:hAnsi="Verdana" w:cs="Calibri"/>
          <w:b/>
          <w:bCs/>
          <w:kern w:val="0"/>
        </w:rPr>
        <w:t xml:space="preserve"> Ledarna/Tränarrådet kommer förbi för </w:t>
      </w:r>
      <w:r w:rsidR="00BF308C">
        <w:rPr>
          <w:rFonts w:ascii="Verdana" w:hAnsi="Verdana" w:cs="Calibri"/>
          <w:b/>
          <w:bCs/>
          <w:kern w:val="0"/>
        </w:rPr>
        <w:t>att disku</w:t>
      </w:r>
      <w:r w:rsidR="00D87714">
        <w:rPr>
          <w:rFonts w:ascii="Verdana" w:hAnsi="Verdana" w:cs="Calibri"/>
          <w:b/>
          <w:bCs/>
          <w:kern w:val="0"/>
        </w:rPr>
        <w:t xml:space="preserve">tera punkter </w:t>
      </w:r>
      <w:proofErr w:type="spellStart"/>
      <w:r w:rsidR="00D87714">
        <w:rPr>
          <w:rFonts w:ascii="Verdana" w:hAnsi="Verdana" w:cs="Calibri"/>
          <w:b/>
          <w:bCs/>
          <w:kern w:val="0"/>
        </w:rPr>
        <w:t>enl</w:t>
      </w:r>
      <w:proofErr w:type="spellEnd"/>
      <w:r w:rsidR="00D87714">
        <w:rPr>
          <w:rFonts w:ascii="Verdana" w:hAnsi="Verdana" w:cs="Calibri"/>
          <w:b/>
          <w:bCs/>
          <w:kern w:val="0"/>
        </w:rPr>
        <w:t xml:space="preserve"> ovan.</w:t>
      </w:r>
    </w:p>
    <w:p w14:paraId="79285553" w14:textId="77777777" w:rsidR="00A12836" w:rsidRDefault="00D87714" w:rsidP="002E5D48">
      <w:pPr>
        <w:spacing w:after="0"/>
        <w:rPr>
          <w:rFonts w:ascii="Verdana" w:hAnsi="Verdana"/>
        </w:rPr>
      </w:pPr>
      <w:r w:rsidRPr="003A3336">
        <w:rPr>
          <w:rFonts w:ascii="Verdana" w:hAnsi="Verdana"/>
          <w:b/>
          <w:bCs/>
        </w:rPr>
        <w:t>V 44.</w:t>
      </w:r>
      <w:r>
        <w:rPr>
          <w:rFonts w:ascii="Verdana" w:hAnsi="Verdana"/>
        </w:rPr>
        <w:t xml:space="preserve"> </w:t>
      </w:r>
      <w:r w:rsidR="00DB1A90">
        <w:rPr>
          <w:rFonts w:ascii="Verdana" w:hAnsi="Verdana"/>
        </w:rPr>
        <w:t xml:space="preserve">Simon </w:t>
      </w:r>
      <w:r w:rsidR="00720C13">
        <w:rPr>
          <w:rFonts w:ascii="Verdana" w:hAnsi="Verdana"/>
        </w:rPr>
        <w:t>undrade om</w:t>
      </w:r>
      <w:r w:rsidR="00DB1A90">
        <w:rPr>
          <w:rFonts w:ascii="Verdana" w:hAnsi="Verdana"/>
        </w:rPr>
        <w:t xml:space="preserve"> varför </w:t>
      </w:r>
      <w:r w:rsidR="006467B0">
        <w:rPr>
          <w:rFonts w:ascii="Verdana" w:hAnsi="Verdana"/>
        </w:rPr>
        <w:t>inte spelarna vill vara med på ett läger</w:t>
      </w:r>
      <w:r w:rsidR="00F45B96">
        <w:rPr>
          <w:rFonts w:ascii="Verdana" w:hAnsi="Verdana"/>
        </w:rPr>
        <w:t xml:space="preserve"> som IFK arrangerar</w:t>
      </w:r>
      <w:r w:rsidR="006467B0">
        <w:rPr>
          <w:rFonts w:ascii="Verdana" w:hAnsi="Verdana"/>
        </w:rPr>
        <w:t xml:space="preserve"> utan väljer att stå vid sidan om? Vad är det som är fel på lägret då? Vad kan vi göra bättre?</w:t>
      </w:r>
      <w:r w:rsidR="00B630E5">
        <w:rPr>
          <w:rFonts w:ascii="Verdana" w:hAnsi="Verdana"/>
        </w:rPr>
        <w:t xml:space="preserve"> Alla var överens om att Ola Och JF kunde ha gjort mer för att få fart på lägret och </w:t>
      </w:r>
      <w:proofErr w:type="spellStart"/>
      <w:r w:rsidR="00B630E5">
        <w:rPr>
          <w:rFonts w:ascii="Verdana" w:hAnsi="Verdana"/>
        </w:rPr>
        <w:t>ev</w:t>
      </w:r>
      <w:proofErr w:type="spellEnd"/>
      <w:r w:rsidR="00B630E5">
        <w:rPr>
          <w:rFonts w:ascii="Verdana" w:hAnsi="Verdana"/>
        </w:rPr>
        <w:t xml:space="preserve"> korrigerat något som inte blivit bra. Att få spelare utifrån utan att erbjuda gratis boende är nog inte möjligt, är en analys.</w:t>
      </w:r>
      <w:r w:rsidR="00464DA7">
        <w:rPr>
          <w:rFonts w:ascii="Verdana" w:hAnsi="Verdana"/>
        </w:rPr>
        <w:t xml:space="preserve"> </w:t>
      </w:r>
      <w:r w:rsidR="00A12836">
        <w:rPr>
          <w:rFonts w:ascii="Verdana" w:hAnsi="Verdana"/>
        </w:rPr>
        <w:t>E</w:t>
      </w:r>
      <w:r w:rsidR="00175152">
        <w:rPr>
          <w:rFonts w:ascii="Verdana" w:hAnsi="Verdana"/>
        </w:rPr>
        <w:t xml:space="preserve">n lärdom ska göras </w:t>
      </w:r>
      <w:r w:rsidR="00DC0CCD">
        <w:rPr>
          <w:rFonts w:ascii="Verdana" w:hAnsi="Verdana"/>
        </w:rPr>
        <w:t>av den uppkomna</w:t>
      </w:r>
      <w:r w:rsidR="00584907">
        <w:rPr>
          <w:rFonts w:ascii="Verdana" w:hAnsi="Verdana"/>
        </w:rPr>
        <w:t xml:space="preserve"> situationen </w:t>
      </w:r>
      <w:r w:rsidR="00A12836">
        <w:rPr>
          <w:rFonts w:ascii="Verdana" w:hAnsi="Verdana"/>
        </w:rPr>
        <w:t xml:space="preserve">är </w:t>
      </w:r>
      <w:r w:rsidR="00175152">
        <w:rPr>
          <w:rFonts w:ascii="Verdana" w:hAnsi="Verdana"/>
        </w:rPr>
        <w:t xml:space="preserve">bättre </w:t>
      </w:r>
      <w:r w:rsidR="00A12836">
        <w:rPr>
          <w:rFonts w:ascii="Verdana" w:hAnsi="Verdana"/>
        </w:rPr>
        <w:t>kommunikation</w:t>
      </w:r>
      <w:r w:rsidR="00175152">
        <w:rPr>
          <w:rFonts w:ascii="Verdana" w:hAnsi="Verdana"/>
        </w:rPr>
        <w:t>.</w:t>
      </w:r>
      <w:r w:rsidR="00600F35">
        <w:rPr>
          <w:rFonts w:ascii="Verdana" w:hAnsi="Verdana"/>
        </w:rPr>
        <w:t xml:space="preserve"> </w:t>
      </w:r>
    </w:p>
    <w:p w14:paraId="7D94B6CF" w14:textId="759E8399" w:rsidR="00464DA7" w:rsidRDefault="00600F35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Att spelare kommer in från andra klubbar </w:t>
      </w:r>
      <w:r w:rsidR="00A12836">
        <w:rPr>
          <w:rFonts w:ascii="Verdana" w:hAnsi="Verdana"/>
        </w:rPr>
        <w:t xml:space="preserve">och sparrar </w:t>
      </w:r>
      <w:r>
        <w:rPr>
          <w:rFonts w:ascii="Verdana" w:hAnsi="Verdana"/>
        </w:rPr>
        <w:t xml:space="preserve">är </w:t>
      </w:r>
      <w:r w:rsidR="00A12836">
        <w:rPr>
          <w:rFonts w:ascii="Verdana" w:hAnsi="Verdana"/>
        </w:rPr>
        <w:t xml:space="preserve">uppenbart </w:t>
      </w:r>
      <w:r>
        <w:rPr>
          <w:rFonts w:ascii="Verdana" w:hAnsi="Verdana"/>
        </w:rPr>
        <w:t>viktigt för många spelare</w:t>
      </w:r>
      <w:r w:rsidR="00A12836">
        <w:rPr>
          <w:rFonts w:ascii="Verdana" w:hAnsi="Verdana"/>
        </w:rPr>
        <w:t xml:space="preserve"> och något att också ta med sig</w:t>
      </w:r>
      <w:r>
        <w:rPr>
          <w:rFonts w:ascii="Verdana" w:hAnsi="Verdana"/>
        </w:rPr>
        <w:t>.</w:t>
      </w:r>
    </w:p>
    <w:p w14:paraId="0CA9D93E" w14:textId="7C4E0ED5" w:rsidR="003A3336" w:rsidRPr="00C45B32" w:rsidRDefault="003A3336" w:rsidP="002E5D48">
      <w:pPr>
        <w:spacing w:after="0"/>
        <w:rPr>
          <w:rFonts w:ascii="Verdana" w:hAnsi="Verdana"/>
          <w:b/>
          <w:bCs/>
        </w:rPr>
      </w:pPr>
      <w:r w:rsidRPr="00C45B32">
        <w:rPr>
          <w:rFonts w:ascii="Verdana" w:hAnsi="Verdana"/>
          <w:b/>
          <w:bCs/>
        </w:rPr>
        <w:t>Tre frågor till TR.</w:t>
      </w:r>
    </w:p>
    <w:p w14:paraId="4F2C775D" w14:textId="7DE1CB0B" w:rsidR="003A3336" w:rsidRDefault="002875E3" w:rsidP="002E5D48">
      <w:pPr>
        <w:spacing w:after="0"/>
        <w:rPr>
          <w:rFonts w:ascii="Verdana" w:hAnsi="Verdana"/>
        </w:rPr>
      </w:pPr>
      <w:r w:rsidRPr="001311B4">
        <w:rPr>
          <w:rFonts w:ascii="Verdana" w:hAnsi="Verdana"/>
          <w:i/>
          <w:iCs/>
        </w:rPr>
        <w:t>Liknande nivå</w:t>
      </w:r>
      <w:r w:rsidR="00C92DD6">
        <w:rPr>
          <w:rFonts w:ascii="Verdana" w:hAnsi="Verdana"/>
        </w:rPr>
        <w:t xml:space="preserve">, vad är det? Eva undrade om inte alla i en grupp är liknande? Svaret är svårt att formulera, men alla i gruppen är </w:t>
      </w:r>
      <w:r w:rsidR="00C92DD6" w:rsidRPr="00A57793">
        <w:rPr>
          <w:rFonts w:ascii="Verdana" w:hAnsi="Verdana"/>
          <w:i/>
          <w:iCs/>
        </w:rPr>
        <w:t>inte</w:t>
      </w:r>
      <w:r w:rsidR="00C92DD6">
        <w:rPr>
          <w:rFonts w:ascii="Verdana" w:hAnsi="Verdana"/>
        </w:rPr>
        <w:t xml:space="preserve"> </w:t>
      </w:r>
      <w:r w:rsidR="00C92DD6" w:rsidRPr="00A57793">
        <w:rPr>
          <w:rFonts w:ascii="Verdana" w:hAnsi="Verdana"/>
        </w:rPr>
        <w:t>liknande</w:t>
      </w:r>
      <w:r w:rsidR="00600F35">
        <w:rPr>
          <w:rFonts w:ascii="Verdana" w:hAnsi="Verdana"/>
        </w:rPr>
        <w:t xml:space="preserve"> nivå</w:t>
      </w:r>
      <w:r w:rsidR="00C92DD6">
        <w:rPr>
          <w:rFonts w:ascii="Verdana" w:hAnsi="Verdana"/>
        </w:rPr>
        <w:t xml:space="preserve">. Därefter får vi lov att lita på våra tränare hur de sätter ihop, </w:t>
      </w:r>
      <w:r w:rsidR="00C45B32">
        <w:rPr>
          <w:rFonts w:ascii="Verdana" w:hAnsi="Verdana"/>
        </w:rPr>
        <w:t>TR uppmuntrar till dialog.</w:t>
      </w:r>
    </w:p>
    <w:p w14:paraId="2FB14E85" w14:textId="0BFC09C1" w:rsidR="00300F9A" w:rsidRDefault="00FB7058" w:rsidP="002E5D48">
      <w:pPr>
        <w:spacing w:after="0"/>
        <w:rPr>
          <w:rFonts w:ascii="Verdana" w:hAnsi="Verdana"/>
        </w:rPr>
      </w:pPr>
      <w:r w:rsidRPr="001311B4">
        <w:rPr>
          <w:rFonts w:ascii="Verdana" w:hAnsi="Verdana"/>
          <w:i/>
          <w:iCs/>
        </w:rPr>
        <w:t>Ligan och Indoneserna</w:t>
      </w:r>
      <w:r>
        <w:rPr>
          <w:rFonts w:ascii="Verdana" w:hAnsi="Verdana"/>
        </w:rPr>
        <w:t xml:space="preserve">. TR överens om att ligan är viktigt för klubbens identitet, ett deltagande i </w:t>
      </w:r>
      <w:r w:rsidR="00EC4FF4">
        <w:rPr>
          <w:rFonts w:ascii="Verdana" w:hAnsi="Verdana"/>
        </w:rPr>
        <w:t xml:space="preserve">en </w:t>
      </w:r>
      <w:r>
        <w:rPr>
          <w:rFonts w:ascii="Verdana" w:hAnsi="Verdana"/>
        </w:rPr>
        <w:t xml:space="preserve">liga, även </w:t>
      </w:r>
      <w:r w:rsidR="005B30A3">
        <w:rPr>
          <w:rFonts w:ascii="Verdana" w:hAnsi="Verdana"/>
        </w:rPr>
        <w:t>div1</w:t>
      </w:r>
      <w:r w:rsidR="00EC4FF4">
        <w:rPr>
          <w:rFonts w:ascii="Verdana" w:hAnsi="Verdana"/>
        </w:rPr>
        <w:t xml:space="preserve"> om fallet blir så,</w:t>
      </w:r>
      <w:r w:rsidR="005B30A3">
        <w:rPr>
          <w:rFonts w:ascii="Verdana" w:hAnsi="Verdana"/>
        </w:rPr>
        <w:t xml:space="preserve"> är </w:t>
      </w:r>
      <w:r w:rsidR="00DF055C">
        <w:rPr>
          <w:rFonts w:ascii="Verdana" w:hAnsi="Verdana"/>
        </w:rPr>
        <w:t xml:space="preserve">en </w:t>
      </w:r>
      <w:r w:rsidR="005B30A3">
        <w:rPr>
          <w:rFonts w:ascii="Verdana" w:hAnsi="Verdana"/>
        </w:rPr>
        <w:t>självklar</w:t>
      </w:r>
      <w:r w:rsidR="00DF055C">
        <w:rPr>
          <w:rFonts w:ascii="Verdana" w:hAnsi="Verdana"/>
        </w:rPr>
        <w:t>het</w:t>
      </w:r>
      <w:r w:rsidR="005B30A3">
        <w:rPr>
          <w:rFonts w:ascii="Verdana" w:hAnsi="Verdana"/>
        </w:rPr>
        <w:t xml:space="preserve">. Ingen klar </w:t>
      </w:r>
      <w:r w:rsidR="00B66BC4">
        <w:rPr>
          <w:rFonts w:ascii="Verdana" w:hAnsi="Verdana"/>
        </w:rPr>
        <w:t>åsikt</w:t>
      </w:r>
      <w:r w:rsidR="005B30A3">
        <w:rPr>
          <w:rFonts w:ascii="Verdana" w:hAnsi="Verdana"/>
        </w:rPr>
        <w:t xml:space="preserve"> i om vi nästa säsong ska flyga in spelare från centret.</w:t>
      </w:r>
      <w:r w:rsidR="00600F35">
        <w:rPr>
          <w:rFonts w:ascii="Verdana" w:hAnsi="Verdana"/>
        </w:rPr>
        <w:t xml:space="preserve"> Diskuterades flyktigt.</w:t>
      </w:r>
      <w:r w:rsidR="005B30A3">
        <w:rPr>
          <w:rFonts w:ascii="Verdana" w:hAnsi="Verdana"/>
        </w:rPr>
        <w:t xml:space="preserve"> </w:t>
      </w:r>
      <w:r w:rsidR="005B30A3">
        <w:rPr>
          <w:rFonts w:ascii="Verdana" w:hAnsi="Verdana"/>
        </w:rPr>
        <w:lastRenderedPageBreak/>
        <w:t>För många oklarheter</w:t>
      </w:r>
      <w:r w:rsidR="00B66BC4">
        <w:rPr>
          <w:rFonts w:ascii="Verdana" w:hAnsi="Verdana"/>
        </w:rPr>
        <w:t xml:space="preserve"> i nuläget</w:t>
      </w:r>
      <w:r w:rsidR="005B30A3">
        <w:rPr>
          <w:rFonts w:ascii="Verdana" w:hAnsi="Verdana"/>
        </w:rPr>
        <w:t>.</w:t>
      </w:r>
      <w:r w:rsidR="00300F9A">
        <w:rPr>
          <w:rFonts w:ascii="Verdana" w:hAnsi="Verdana"/>
        </w:rPr>
        <w:t xml:space="preserve"> </w:t>
      </w:r>
      <w:r w:rsidR="00D262D9">
        <w:rPr>
          <w:rFonts w:ascii="Verdana" w:hAnsi="Verdana"/>
        </w:rPr>
        <w:t>Beslut i den frågan skjuts på framtiden när vi vet mer.</w:t>
      </w:r>
      <w:r w:rsidR="00600F35">
        <w:rPr>
          <w:rFonts w:ascii="Verdana" w:hAnsi="Verdana"/>
        </w:rPr>
        <w:t xml:space="preserve"> Att spekulera om hur vi agerar i ett läge utan indoneser är inte aktuellt.</w:t>
      </w:r>
    </w:p>
    <w:p w14:paraId="30A38397" w14:textId="77777777" w:rsidR="00A12836" w:rsidRDefault="00A12836" w:rsidP="002E5D48">
      <w:pPr>
        <w:spacing w:after="0"/>
        <w:rPr>
          <w:rFonts w:ascii="Verdana" w:hAnsi="Verdana"/>
          <w:i/>
          <w:iCs/>
        </w:rPr>
      </w:pPr>
    </w:p>
    <w:p w14:paraId="5C7216D6" w14:textId="79F1AD39" w:rsidR="004C273C" w:rsidRDefault="004C273C" w:rsidP="002E5D48">
      <w:pPr>
        <w:spacing w:after="0"/>
        <w:rPr>
          <w:rFonts w:ascii="Verdana" w:hAnsi="Verdana"/>
        </w:rPr>
      </w:pPr>
      <w:r w:rsidRPr="001311B4">
        <w:rPr>
          <w:rFonts w:ascii="Verdana" w:hAnsi="Verdana"/>
          <w:i/>
          <w:iCs/>
        </w:rPr>
        <w:t>Fyra frågor</w:t>
      </w:r>
      <w:r>
        <w:rPr>
          <w:rFonts w:ascii="Verdana" w:hAnsi="Verdana"/>
        </w:rPr>
        <w:t xml:space="preserve"> från tränarna till styrelsen. </w:t>
      </w:r>
      <w:r w:rsidR="00A12836">
        <w:rPr>
          <w:rFonts w:ascii="Verdana" w:hAnsi="Verdana"/>
        </w:rPr>
        <w:t>Viktigast</w:t>
      </w:r>
      <w:r w:rsidR="00E23846">
        <w:rPr>
          <w:rFonts w:ascii="Verdana" w:hAnsi="Verdana"/>
        </w:rPr>
        <w:t xml:space="preserve"> var att TR kommer att få </w:t>
      </w:r>
      <w:r w:rsidR="00FE1D9B">
        <w:rPr>
          <w:rFonts w:ascii="Verdana" w:hAnsi="Verdana"/>
        </w:rPr>
        <w:t xml:space="preserve">påverka utformningen av </w:t>
      </w:r>
      <w:r w:rsidR="00C53E06">
        <w:rPr>
          <w:rFonts w:ascii="Verdana" w:hAnsi="Verdana"/>
        </w:rPr>
        <w:t xml:space="preserve">de nya </w:t>
      </w:r>
      <w:r w:rsidR="00FE1D9B">
        <w:rPr>
          <w:rFonts w:ascii="Verdana" w:hAnsi="Verdana"/>
        </w:rPr>
        <w:t>tränarkontrakten som är på gång</w:t>
      </w:r>
      <w:r w:rsidR="00600F35">
        <w:rPr>
          <w:rFonts w:ascii="Verdana" w:hAnsi="Verdana"/>
        </w:rPr>
        <w:t xml:space="preserve"> i närtid</w:t>
      </w:r>
      <w:r w:rsidR="00FE1D9B">
        <w:rPr>
          <w:rFonts w:ascii="Verdana" w:hAnsi="Verdana"/>
        </w:rPr>
        <w:t>.</w:t>
      </w:r>
      <w:r w:rsidR="00F423FE">
        <w:rPr>
          <w:rFonts w:ascii="Verdana" w:hAnsi="Verdana"/>
        </w:rPr>
        <w:t xml:space="preserve"> Viktigt var också att få </w:t>
      </w:r>
      <w:r w:rsidR="00734259">
        <w:rPr>
          <w:rFonts w:ascii="Verdana" w:hAnsi="Verdana"/>
        </w:rPr>
        <w:t xml:space="preserve">ett </w:t>
      </w:r>
      <w:proofErr w:type="spellStart"/>
      <w:r w:rsidR="00734259">
        <w:rPr>
          <w:rFonts w:ascii="Verdana" w:hAnsi="Verdana"/>
        </w:rPr>
        <w:t>årshjul</w:t>
      </w:r>
      <w:proofErr w:type="spellEnd"/>
      <w:r w:rsidR="00734259">
        <w:rPr>
          <w:rFonts w:ascii="Verdana" w:hAnsi="Verdana"/>
        </w:rPr>
        <w:t xml:space="preserve"> att fungera.</w:t>
      </w:r>
      <w:r w:rsidR="007E6CE1">
        <w:rPr>
          <w:rFonts w:ascii="Verdana" w:hAnsi="Verdana"/>
        </w:rPr>
        <w:t xml:space="preserve"> Kansliet</w:t>
      </w:r>
      <w:r w:rsidR="00EE70C1">
        <w:rPr>
          <w:rFonts w:ascii="Verdana" w:hAnsi="Verdana"/>
        </w:rPr>
        <w:t xml:space="preserve"> och Jörgen ser till att få </w:t>
      </w:r>
      <w:r w:rsidR="00600F35">
        <w:rPr>
          <w:rFonts w:ascii="Verdana" w:hAnsi="Verdana"/>
        </w:rPr>
        <w:t>igång ett hjul som vi för varje år kan förfina och förbättra</w:t>
      </w:r>
      <w:r w:rsidR="00D50A01">
        <w:rPr>
          <w:rFonts w:ascii="Verdana" w:hAnsi="Verdana"/>
        </w:rPr>
        <w:t>.</w:t>
      </w:r>
    </w:p>
    <w:p w14:paraId="6B5847B8" w14:textId="0FF5BF2B" w:rsidR="00FD53C6" w:rsidRDefault="00FD53C6" w:rsidP="002E5D48">
      <w:pPr>
        <w:spacing w:after="0"/>
        <w:rPr>
          <w:rFonts w:ascii="Verdana" w:hAnsi="Verdana"/>
        </w:rPr>
      </w:pPr>
      <w:r w:rsidRPr="001311B4">
        <w:rPr>
          <w:rFonts w:ascii="Verdana" w:hAnsi="Verdana"/>
          <w:i/>
          <w:iCs/>
        </w:rPr>
        <w:t>Jyväskylä</w:t>
      </w:r>
      <w:r>
        <w:rPr>
          <w:rFonts w:ascii="Verdana" w:hAnsi="Verdana"/>
        </w:rPr>
        <w:t xml:space="preserve">. </w:t>
      </w:r>
      <w:r w:rsidR="00B757C7">
        <w:rPr>
          <w:rFonts w:ascii="Verdana" w:hAnsi="Verdana"/>
        </w:rPr>
        <w:t>7000kr satsade</w:t>
      </w:r>
      <w:r w:rsidR="00600F35">
        <w:rPr>
          <w:rFonts w:ascii="Verdana" w:hAnsi="Verdana"/>
        </w:rPr>
        <w:t>s</w:t>
      </w:r>
      <w:r w:rsidR="00B757C7">
        <w:rPr>
          <w:rFonts w:ascii="Verdana" w:hAnsi="Verdana"/>
        </w:rPr>
        <w:t xml:space="preserve"> i marknadsföring för att åka till Finland och spela. Här var det TR som menade att </w:t>
      </w:r>
      <w:r w:rsidR="00CC33CB">
        <w:rPr>
          <w:rFonts w:ascii="Verdana" w:hAnsi="Verdana"/>
        </w:rPr>
        <w:t>st</w:t>
      </w:r>
      <w:r w:rsidR="00DA3582">
        <w:rPr>
          <w:rFonts w:ascii="Verdana" w:hAnsi="Verdana"/>
        </w:rPr>
        <w:t xml:space="preserve">yrelsen kört över TR och </w:t>
      </w:r>
      <w:r w:rsidR="00600F35">
        <w:rPr>
          <w:rFonts w:ascii="Verdana" w:hAnsi="Verdana"/>
        </w:rPr>
        <w:t xml:space="preserve">att </w:t>
      </w:r>
      <w:r w:rsidR="00DA3582">
        <w:rPr>
          <w:rFonts w:ascii="Verdana" w:hAnsi="Verdana"/>
        </w:rPr>
        <w:t xml:space="preserve">på kort varsel, med dålig kommunikation </w:t>
      </w:r>
      <w:r w:rsidR="00F87C62">
        <w:rPr>
          <w:rFonts w:ascii="Verdana" w:hAnsi="Verdana"/>
        </w:rPr>
        <w:t xml:space="preserve">genomfört resan. Vad som är kort varsel är inte helt klart, </w:t>
      </w:r>
      <w:r w:rsidR="008E293F">
        <w:rPr>
          <w:rFonts w:ascii="Verdana" w:hAnsi="Verdana"/>
        </w:rPr>
        <w:t>och varför inte beslut kan fattas med korta premisser</w:t>
      </w:r>
      <w:r w:rsidR="00435D52">
        <w:rPr>
          <w:rFonts w:ascii="Verdana" w:hAnsi="Verdana"/>
        </w:rPr>
        <w:t>, var frågor styrelsen replikerade med. Simon redogjorde för Lag SM där klubben tack vare rådighet (Ka</w:t>
      </w:r>
      <w:r w:rsidR="00492728">
        <w:rPr>
          <w:rFonts w:ascii="Verdana" w:hAnsi="Verdana"/>
        </w:rPr>
        <w:t>ngas främst) fick ihop lag och kunde åka. Förbundet kompenserade frikostigt och resan gick plus med 25tkr.</w:t>
      </w:r>
      <w:r w:rsidR="00FB769C">
        <w:rPr>
          <w:rFonts w:ascii="Verdana" w:hAnsi="Verdana"/>
        </w:rPr>
        <w:t xml:space="preserve"> Styrelsen förbehåller sig</w:t>
      </w:r>
      <w:r w:rsidR="00576488">
        <w:rPr>
          <w:rFonts w:ascii="Verdana" w:hAnsi="Verdana"/>
        </w:rPr>
        <w:t xml:space="preserve"> rätten att fatta snabba beslut även i framtiden.</w:t>
      </w:r>
      <w:r w:rsidR="00DF6CE3">
        <w:rPr>
          <w:rFonts w:ascii="Verdana" w:hAnsi="Verdana"/>
        </w:rPr>
        <w:t xml:space="preserve"> Men, återigen, </w:t>
      </w:r>
      <w:r w:rsidR="00964989">
        <w:rPr>
          <w:rFonts w:ascii="Verdana" w:hAnsi="Verdana"/>
        </w:rPr>
        <w:t>kommunikationen kan absolut förbättras.</w:t>
      </w:r>
    </w:p>
    <w:p w14:paraId="2E13E3D2" w14:textId="77777777" w:rsidR="0026268D" w:rsidRPr="00DD2A2E" w:rsidRDefault="0026268D" w:rsidP="002E5D48">
      <w:pPr>
        <w:spacing w:after="0"/>
        <w:rPr>
          <w:rFonts w:ascii="Verdana" w:hAnsi="Verdana"/>
        </w:rPr>
      </w:pPr>
    </w:p>
    <w:p w14:paraId="1DF1846C" w14:textId="0F176540" w:rsidR="00961AAA" w:rsidRPr="00961AAA" w:rsidRDefault="00961AAA" w:rsidP="00961AAA">
      <w:pPr>
        <w:spacing w:after="0" w:line="240" w:lineRule="auto"/>
        <w:rPr>
          <w:rFonts w:ascii="Verdana" w:hAnsi="Verdana" w:cs="Calibri"/>
          <w:b/>
          <w:bCs/>
          <w:kern w:val="0"/>
        </w:rPr>
      </w:pPr>
      <w:r w:rsidRPr="00DF6CE3">
        <w:rPr>
          <w:rFonts w:ascii="Verdana" w:hAnsi="Verdana" w:cs="Calibri"/>
          <w:kern w:val="0"/>
        </w:rPr>
        <w:t>§</w:t>
      </w:r>
      <w:r w:rsidR="00DF6CE3">
        <w:rPr>
          <w:rFonts w:ascii="Verdana" w:hAnsi="Verdana" w:cs="Calibri"/>
          <w:kern w:val="0"/>
        </w:rPr>
        <w:t>5</w:t>
      </w:r>
      <w:r w:rsidRPr="00961AAA">
        <w:rPr>
          <w:rFonts w:ascii="Verdana" w:hAnsi="Verdana" w:cs="Calibri"/>
          <w:b/>
          <w:bCs/>
          <w:kern w:val="0"/>
        </w:rPr>
        <w:t xml:space="preserve"> Genomgång föregående mötesprotokoll.</w:t>
      </w:r>
    </w:p>
    <w:p w14:paraId="696A51B7" w14:textId="026C800D" w:rsidR="004A1EA3" w:rsidRDefault="00ED4D20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Inget styrelsen </w:t>
      </w:r>
      <w:r w:rsidR="00B05409">
        <w:rPr>
          <w:rFonts w:ascii="Verdana" w:hAnsi="Verdana"/>
        </w:rPr>
        <w:t>prioriterade</w:t>
      </w:r>
      <w:r>
        <w:rPr>
          <w:rFonts w:ascii="Verdana" w:hAnsi="Verdana"/>
        </w:rPr>
        <w:t xml:space="preserve"> i detta ovanligt pressade möte</w:t>
      </w:r>
      <w:r w:rsidR="00FD53C6">
        <w:rPr>
          <w:rFonts w:ascii="Verdana" w:hAnsi="Verdana"/>
        </w:rPr>
        <w:t>.</w:t>
      </w:r>
    </w:p>
    <w:p w14:paraId="74A7C817" w14:textId="77777777" w:rsidR="00AB1F9E" w:rsidRDefault="00AB1F9E" w:rsidP="002E5D48">
      <w:pPr>
        <w:spacing w:after="0"/>
        <w:rPr>
          <w:rFonts w:ascii="Verdana" w:hAnsi="Verdana"/>
        </w:rPr>
      </w:pPr>
    </w:p>
    <w:p w14:paraId="38DC6CD5" w14:textId="2A0D4B4C" w:rsidR="00814AA1" w:rsidRPr="00814AA1" w:rsidRDefault="00814AA1" w:rsidP="00814AA1">
      <w:pPr>
        <w:spacing w:after="0" w:line="240" w:lineRule="auto"/>
        <w:rPr>
          <w:rFonts w:ascii="Verdana" w:hAnsi="Verdana" w:cs="Calibri"/>
          <w:kern w:val="0"/>
        </w:rPr>
      </w:pPr>
      <w:r w:rsidRPr="00814AA1">
        <w:rPr>
          <w:rFonts w:ascii="Verdana" w:hAnsi="Verdana" w:cs="Calibri"/>
          <w:kern w:val="0"/>
        </w:rPr>
        <w:t>§</w:t>
      </w:r>
      <w:r w:rsidR="002407F1">
        <w:rPr>
          <w:rFonts w:ascii="Verdana" w:hAnsi="Verdana" w:cs="Calibri"/>
          <w:kern w:val="0"/>
        </w:rPr>
        <w:t>6</w:t>
      </w:r>
      <w:r w:rsidRPr="00814AA1">
        <w:rPr>
          <w:rFonts w:ascii="Verdana" w:hAnsi="Verdana" w:cs="Calibri"/>
          <w:kern w:val="0"/>
        </w:rPr>
        <w:t xml:space="preserve"> </w:t>
      </w:r>
      <w:r w:rsidRPr="00814AA1">
        <w:rPr>
          <w:rFonts w:ascii="Verdana" w:hAnsi="Verdana" w:cs="Calibri"/>
          <w:b/>
          <w:bCs/>
          <w:kern w:val="0"/>
        </w:rPr>
        <w:t>Genomgång ekonomi.</w:t>
      </w:r>
      <w:r w:rsidRPr="00814AA1">
        <w:rPr>
          <w:rFonts w:ascii="Verdana" w:hAnsi="Verdana" w:cs="Calibri"/>
          <w:kern w:val="0"/>
        </w:rPr>
        <w:t xml:space="preserve"> </w:t>
      </w:r>
    </w:p>
    <w:p w14:paraId="610E2014" w14:textId="7BF19664" w:rsidR="00C35CBE" w:rsidRDefault="009920DE" w:rsidP="002E5D48">
      <w:pPr>
        <w:spacing w:after="0"/>
        <w:rPr>
          <w:rFonts w:ascii="Verdana" w:eastAsia="Calibri" w:hAnsi="Verdana" w:cs="Calibri"/>
          <w:kern w:val="0"/>
        </w:rPr>
      </w:pPr>
      <w:r>
        <w:rPr>
          <w:rFonts w:ascii="Verdana" w:eastAsia="Calibri" w:hAnsi="Verdana" w:cs="Calibri"/>
          <w:kern w:val="0"/>
        </w:rPr>
        <w:t>Lite positivare tongångar, men det ser ändå ut att bli ett minusresultat med ca 200tkr för helåret.</w:t>
      </w:r>
      <w:r w:rsidR="00C63C9A">
        <w:rPr>
          <w:rFonts w:ascii="Verdana" w:eastAsia="Calibri" w:hAnsi="Verdana" w:cs="Calibri"/>
          <w:kern w:val="0"/>
        </w:rPr>
        <w:t xml:space="preserve"> Löner för tränarna (som också innehåller prispengar för SGP) är fortfarande </w:t>
      </w:r>
      <w:r w:rsidR="007945C6">
        <w:rPr>
          <w:rFonts w:ascii="Verdana" w:eastAsia="Calibri" w:hAnsi="Verdana" w:cs="Calibri"/>
          <w:kern w:val="0"/>
        </w:rPr>
        <w:t xml:space="preserve">den största posten när vi talar om negativ </w:t>
      </w:r>
      <w:proofErr w:type="spellStart"/>
      <w:r w:rsidR="007945C6">
        <w:rPr>
          <w:rFonts w:ascii="Verdana" w:eastAsia="Calibri" w:hAnsi="Verdana" w:cs="Calibri"/>
          <w:kern w:val="0"/>
        </w:rPr>
        <w:t>diff</w:t>
      </w:r>
      <w:proofErr w:type="spellEnd"/>
      <w:r w:rsidR="007945C6">
        <w:rPr>
          <w:rFonts w:ascii="Verdana" w:eastAsia="Calibri" w:hAnsi="Verdana" w:cs="Calibri"/>
          <w:kern w:val="0"/>
        </w:rPr>
        <w:t xml:space="preserve"> mot budget.</w:t>
      </w:r>
      <w:r w:rsidR="00600F35">
        <w:rPr>
          <w:rFonts w:ascii="Verdana" w:eastAsia="Calibri" w:hAnsi="Verdana" w:cs="Calibri"/>
          <w:kern w:val="0"/>
        </w:rPr>
        <w:t xml:space="preserve"> Orsaken till det är att en hel del av ersättningen är retroaktiv.</w:t>
      </w:r>
    </w:p>
    <w:p w14:paraId="55EFAE35" w14:textId="77777777" w:rsidR="007F691A" w:rsidRDefault="007F691A" w:rsidP="002E5D48">
      <w:pPr>
        <w:spacing w:after="0"/>
        <w:rPr>
          <w:rFonts w:ascii="Verdana" w:hAnsi="Verdana"/>
        </w:rPr>
      </w:pPr>
    </w:p>
    <w:p w14:paraId="0416000D" w14:textId="543C6B4C" w:rsidR="007F691A" w:rsidRPr="007F691A" w:rsidRDefault="007F691A" w:rsidP="007F691A">
      <w:pPr>
        <w:spacing w:after="0" w:line="240" w:lineRule="auto"/>
        <w:rPr>
          <w:rFonts w:ascii="Verdana" w:hAnsi="Verdana" w:cs="Calibri"/>
          <w:kern w:val="0"/>
        </w:rPr>
      </w:pPr>
      <w:r w:rsidRPr="007F691A">
        <w:rPr>
          <w:rFonts w:ascii="Verdana" w:hAnsi="Verdana" w:cs="Calibri"/>
          <w:kern w:val="0"/>
        </w:rPr>
        <w:t>§</w:t>
      </w:r>
      <w:r w:rsidR="002407F1">
        <w:rPr>
          <w:rFonts w:ascii="Verdana" w:hAnsi="Verdana" w:cs="Calibri"/>
          <w:kern w:val="0"/>
        </w:rPr>
        <w:t>7</w:t>
      </w:r>
      <w:r w:rsidRPr="007F691A">
        <w:rPr>
          <w:rFonts w:ascii="Verdana" w:hAnsi="Verdana" w:cs="Calibri"/>
          <w:kern w:val="0"/>
        </w:rPr>
        <w:t xml:space="preserve"> </w:t>
      </w:r>
      <w:r w:rsidRPr="007F691A">
        <w:rPr>
          <w:rFonts w:ascii="Verdana" w:hAnsi="Verdana" w:cs="Calibri"/>
          <w:b/>
          <w:bCs/>
          <w:kern w:val="0"/>
        </w:rPr>
        <w:t>Genomgång marknad.</w:t>
      </w:r>
    </w:p>
    <w:p w14:paraId="2ED0E8B8" w14:textId="72ED5C38" w:rsidR="00CF7A35" w:rsidRDefault="00A97E39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Ligger på plan, inget avvikande att rapportera.</w:t>
      </w:r>
    </w:p>
    <w:p w14:paraId="3D0DF0EA" w14:textId="77777777" w:rsidR="00A97E39" w:rsidRDefault="00A97E39" w:rsidP="002E5D48">
      <w:pPr>
        <w:spacing w:after="0"/>
        <w:rPr>
          <w:rFonts w:ascii="Verdana" w:hAnsi="Verdana"/>
        </w:rPr>
      </w:pPr>
    </w:p>
    <w:p w14:paraId="6A88F9B7" w14:textId="77777777" w:rsidR="00D24D2D" w:rsidRDefault="00230482" w:rsidP="00230482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230482">
        <w:rPr>
          <w:rFonts w:ascii="Verdana" w:hAnsi="Verdana" w:cs="Calibri"/>
          <w:kern w:val="0"/>
        </w:rPr>
        <w:t>§</w:t>
      </w:r>
      <w:r w:rsidR="00C96D51">
        <w:rPr>
          <w:rFonts w:ascii="Verdana" w:hAnsi="Verdana" w:cs="Calibri"/>
          <w:kern w:val="0"/>
        </w:rPr>
        <w:t>8</w:t>
      </w:r>
      <w:r w:rsidRPr="00230482">
        <w:rPr>
          <w:rFonts w:ascii="Verdana" w:hAnsi="Verdana" w:cs="Calibri"/>
          <w:kern w:val="0"/>
        </w:rPr>
        <w:t xml:space="preserve"> </w:t>
      </w:r>
      <w:r w:rsidRPr="00230482">
        <w:rPr>
          <w:rFonts w:ascii="Verdana" w:hAnsi="Verdana" w:cs="Calibri"/>
          <w:b/>
          <w:bCs/>
          <w:kern w:val="0"/>
        </w:rPr>
        <w:t>Beslut om Indoneserna inför budgetarbetet för 2024.</w:t>
      </w:r>
      <w:r w:rsidR="00D24D2D" w:rsidRPr="00D24D2D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58EDF908" w14:textId="6AF74769" w:rsidR="00230482" w:rsidRPr="00D24D2D" w:rsidRDefault="00D24D2D" w:rsidP="00230482">
      <w:pPr>
        <w:spacing w:after="0" w:line="240" w:lineRule="auto"/>
        <w:rPr>
          <w:rFonts w:ascii="Verdana" w:hAnsi="Verdana" w:cs="Calibri"/>
          <w:kern w:val="0"/>
        </w:rPr>
      </w:pPr>
      <w:r>
        <w:rPr>
          <w:rFonts w:ascii="Verdana" w:hAnsi="Verdana" w:cs="Arial"/>
          <w:color w:val="222222"/>
          <w:shd w:val="clear" w:color="auto" w:fill="FFFFFF"/>
        </w:rPr>
        <w:t xml:space="preserve">En konklusion av diskussionerna summeras i att det </w:t>
      </w:r>
      <w:r w:rsidRPr="00D24D2D">
        <w:rPr>
          <w:rFonts w:ascii="Verdana" w:hAnsi="Verdana" w:cs="Arial"/>
          <w:color w:val="222222"/>
          <w:shd w:val="clear" w:color="auto" w:fill="FFFFFF"/>
        </w:rPr>
        <w:t xml:space="preserve">är önskvärt att vi behåller både </w:t>
      </w:r>
      <w:proofErr w:type="spellStart"/>
      <w:r w:rsidRPr="00D24D2D">
        <w:rPr>
          <w:rFonts w:ascii="Verdana" w:hAnsi="Verdana" w:cs="Arial"/>
          <w:color w:val="222222"/>
          <w:shd w:val="clear" w:color="auto" w:fill="FFFFFF"/>
        </w:rPr>
        <w:t>Azahbru</w:t>
      </w:r>
      <w:proofErr w:type="spellEnd"/>
      <w:r w:rsidRPr="00D24D2D">
        <w:rPr>
          <w:rFonts w:ascii="Verdana" w:hAnsi="Verdana" w:cs="Arial"/>
          <w:color w:val="222222"/>
          <w:shd w:val="clear" w:color="auto" w:fill="FFFFFF"/>
        </w:rPr>
        <w:t xml:space="preserve"> och Aurelia säsongen ut. Arne arbetar för närvarande med budget</w:t>
      </w:r>
      <w:r>
        <w:rPr>
          <w:rFonts w:ascii="Verdana" w:hAnsi="Verdana" w:cs="Arial"/>
          <w:color w:val="222222"/>
          <w:shd w:val="clear" w:color="auto" w:fill="FFFFFF"/>
        </w:rPr>
        <w:t>en</w:t>
      </w:r>
      <w:r w:rsidRPr="00D24D2D">
        <w:rPr>
          <w:rFonts w:ascii="Verdana" w:hAnsi="Verdana" w:cs="Arial"/>
          <w:color w:val="222222"/>
          <w:shd w:val="clear" w:color="auto" w:fill="FFFFFF"/>
        </w:rPr>
        <w:t xml:space="preserve"> för 2024 som </w:t>
      </w:r>
      <w:r>
        <w:rPr>
          <w:rFonts w:ascii="Verdana" w:hAnsi="Verdana" w:cs="Arial"/>
          <w:color w:val="222222"/>
          <w:shd w:val="clear" w:color="auto" w:fill="FFFFFF"/>
        </w:rPr>
        <w:t xml:space="preserve">ska </w:t>
      </w:r>
      <w:r w:rsidRPr="00D24D2D">
        <w:rPr>
          <w:rFonts w:ascii="Verdana" w:hAnsi="Verdana" w:cs="Arial"/>
          <w:color w:val="222222"/>
          <w:shd w:val="clear" w:color="auto" w:fill="FFFFFF"/>
        </w:rPr>
        <w:t xml:space="preserve">presenteras </w:t>
      </w:r>
      <w:r>
        <w:rPr>
          <w:rFonts w:ascii="Verdana" w:hAnsi="Verdana" w:cs="Arial"/>
          <w:color w:val="222222"/>
          <w:shd w:val="clear" w:color="auto" w:fill="FFFFFF"/>
        </w:rPr>
        <w:t xml:space="preserve">och godkännas av </w:t>
      </w:r>
      <w:r w:rsidRPr="00D24D2D">
        <w:rPr>
          <w:rFonts w:ascii="Verdana" w:hAnsi="Verdana" w:cs="Arial"/>
          <w:color w:val="222222"/>
          <w:shd w:val="clear" w:color="auto" w:fill="FFFFFF"/>
        </w:rPr>
        <w:t xml:space="preserve">föreningsstyrelsen </w:t>
      </w:r>
      <w:r>
        <w:rPr>
          <w:rFonts w:ascii="Verdana" w:hAnsi="Verdana" w:cs="Arial"/>
          <w:color w:val="222222"/>
          <w:shd w:val="clear" w:color="auto" w:fill="FFFFFF"/>
        </w:rPr>
        <w:t>under den första halvan av december</w:t>
      </w:r>
      <w:r w:rsidRPr="00D24D2D">
        <w:rPr>
          <w:rFonts w:ascii="Verdana" w:hAnsi="Verdana" w:cs="Arial"/>
          <w:color w:val="222222"/>
          <w:shd w:val="clear" w:color="auto" w:fill="FFFFFF"/>
        </w:rPr>
        <w:t>. </w:t>
      </w:r>
    </w:p>
    <w:p w14:paraId="348A3133" w14:textId="77777777" w:rsidR="009546C5" w:rsidRDefault="009546C5" w:rsidP="002E5D48">
      <w:pPr>
        <w:spacing w:after="0"/>
        <w:rPr>
          <w:rFonts w:ascii="Verdana" w:hAnsi="Verdana"/>
        </w:rPr>
      </w:pPr>
    </w:p>
    <w:p w14:paraId="7B6DE381" w14:textId="4C4FABCB" w:rsidR="00C21C58" w:rsidRDefault="00C21C58" w:rsidP="00C21C58">
      <w:pPr>
        <w:spacing w:after="0" w:line="240" w:lineRule="auto"/>
        <w:rPr>
          <w:rFonts w:ascii="Verdana" w:hAnsi="Verdana" w:cs="Calibri"/>
          <w:kern w:val="0"/>
        </w:rPr>
      </w:pPr>
      <w:r w:rsidRPr="00C21C58">
        <w:rPr>
          <w:rFonts w:ascii="Verdana" w:hAnsi="Verdana" w:cs="Calibri"/>
          <w:kern w:val="0"/>
        </w:rPr>
        <w:t>§</w:t>
      </w:r>
      <w:r w:rsidR="003A2B60">
        <w:rPr>
          <w:rFonts w:ascii="Verdana" w:hAnsi="Verdana" w:cs="Calibri"/>
          <w:kern w:val="0"/>
        </w:rPr>
        <w:t>9</w:t>
      </w:r>
      <w:r w:rsidRPr="00C21C58">
        <w:rPr>
          <w:rFonts w:ascii="Verdana" w:hAnsi="Verdana" w:cs="Calibri"/>
          <w:kern w:val="0"/>
        </w:rPr>
        <w:t xml:space="preserve"> </w:t>
      </w:r>
      <w:r w:rsidRPr="00C21C58">
        <w:rPr>
          <w:rFonts w:ascii="Verdana" w:hAnsi="Verdana" w:cs="Calibri"/>
          <w:b/>
          <w:bCs/>
          <w:kern w:val="0"/>
        </w:rPr>
        <w:t xml:space="preserve">Eva Knekta </w:t>
      </w:r>
      <w:r w:rsidR="00552D64">
        <w:rPr>
          <w:rFonts w:ascii="Verdana" w:hAnsi="Verdana" w:cs="Calibri"/>
          <w:b/>
          <w:bCs/>
          <w:kern w:val="0"/>
        </w:rPr>
        <w:t>ansvarig för</w:t>
      </w:r>
      <w:r w:rsidRPr="00C21C58">
        <w:rPr>
          <w:rFonts w:ascii="Verdana" w:hAnsi="Verdana" w:cs="Calibri"/>
          <w:b/>
          <w:bCs/>
          <w:kern w:val="0"/>
        </w:rPr>
        <w:t xml:space="preserve"> folkbildning</w:t>
      </w:r>
    </w:p>
    <w:p w14:paraId="3BBB7488" w14:textId="2B341295" w:rsidR="0019006D" w:rsidRPr="00EA5871" w:rsidRDefault="00EA5871" w:rsidP="00A406FF">
      <w:pPr>
        <w:rPr>
          <w:rFonts w:ascii="Verdana" w:hAnsi="Verdana"/>
        </w:rPr>
      </w:pPr>
      <w:r w:rsidRPr="00747DB4">
        <w:rPr>
          <w:rFonts w:ascii="Verdana" w:hAnsi="Verdana" w:cs="Calibri"/>
          <w:kern w:val="0"/>
        </w:rPr>
        <w:t xml:space="preserve">Evas </w:t>
      </w:r>
      <w:r w:rsidR="00A406FF">
        <w:rPr>
          <w:rFonts w:ascii="Verdana" w:hAnsi="Verdana" w:cs="Calibri"/>
          <w:kern w:val="0"/>
        </w:rPr>
        <w:t xml:space="preserve">har </w:t>
      </w:r>
      <w:r w:rsidR="007939A8">
        <w:rPr>
          <w:rFonts w:ascii="Verdana" w:hAnsi="Verdana" w:cs="Calibri"/>
          <w:kern w:val="0"/>
        </w:rPr>
        <w:t>påbörjat</w:t>
      </w:r>
      <w:r w:rsidR="00552D64">
        <w:rPr>
          <w:rFonts w:ascii="Verdana" w:hAnsi="Verdana" w:cs="Calibri"/>
          <w:kern w:val="0"/>
        </w:rPr>
        <w:t xml:space="preserve"> arbetet med folkb</w:t>
      </w:r>
      <w:r w:rsidR="005D630F">
        <w:rPr>
          <w:rFonts w:ascii="Verdana" w:hAnsi="Verdana" w:cs="Calibri"/>
          <w:kern w:val="0"/>
        </w:rPr>
        <w:t>ildning. Fortsättning följer.</w:t>
      </w:r>
    </w:p>
    <w:p w14:paraId="485D9A08" w14:textId="77777777" w:rsidR="00B06BC5" w:rsidRPr="00EA5871" w:rsidRDefault="00B06BC5" w:rsidP="002E5D48">
      <w:pPr>
        <w:spacing w:after="0"/>
        <w:rPr>
          <w:rFonts w:ascii="Verdana" w:hAnsi="Verdana"/>
        </w:rPr>
      </w:pPr>
    </w:p>
    <w:p w14:paraId="7CDAA809" w14:textId="0187F819" w:rsidR="000C0F15" w:rsidRDefault="007A753C" w:rsidP="007D38FC">
      <w:pPr>
        <w:spacing w:after="0"/>
        <w:rPr>
          <w:rFonts w:ascii="Verdana" w:hAnsi="Verdana"/>
        </w:rPr>
      </w:pPr>
      <w:r w:rsidRPr="00B21344">
        <w:rPr>
          <w:rFonts w:ascii="Verdana" w:hAnsi="Verdana"/>
        </w:rPr>
        <w:t>§</w:t>
      </w:r>
      <w:r w:rsidR="007D38FC">
        <w:rPr>
          <w:rFonts w:ascii="Verdana" w:hAnsi="Verdana"/>
        </w:rPr>
        <w:t>1</w:t>
      </w:r>
      <w:r w:rsidR="003A2B60">
        <w:rPr>
          <w:rFonts w:ascii="Verdana" w:hAnsi="Verdana"/>
        </w:rPr>
        <w:t>0</w:t>
      </w:r>
      <w:r w:rsidRPr="00B21344">
        <w:rPr>
          <w:rFonts w:ascii="Verdana" w:hAnsi="Verdana"/>
        </w:rPr>
        <w:t xml:space="preserve"> </w:t>
      </w:r>
      <w:r w:rsidRPr="00C558AF">
        <w:rPr>
          <w:rFonts w:ascii="Verdana" w:hAnsi="Verdana"/>
          <w:b/>
          <w:bCs/>
        </w:rPr>
        <w:t>Övriga frågor</w:t>
      </w:r>
      <w:r>
        <w:rPr>
          <w:rFonts w:ascii="Verdana" w:hAnsi="Verdana"/>
        </w:rPr>
        <w:t xml:space="preserve"> </w:t>
      </w:r>
    </w:p>
    <w:p w14:paraId="16CE4FF8" w14:textId="778B1AE7" w:rsidR="003E2FC9" w:rsidRDefault="00B51FB3" w:rsidP="00EB6EB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Trots att det är tuffa ekonomiska tider så behöver sektionen en </w:t>
      </w:r>
      <w:r w:rsidR="00FA1795">
        <w:rPr>
          <w:rFonts w:ascii="Verdana" w:hAnsi="Verdana"/>
        </w:rPr>
        <w:t xml:space="preserve">bärbar </w:t>
      </w:r>
      <w:r>
        <w:rPr>
          <w:rFonts w:ascii="Verdana" w:hAnsi="Verdana"/>
        </w:rPr>
        <w:t>dator. Inte bara vid styrelsemöt</w:t>
      </w:r>
      <w:r w:rsidR="00C558AF">
        <w:rPr>
          <w:rFonts w:ascii="Verdana" w:hAnsi="Verdana"/>
        </w:rPr>
        <w:t>en</w:t>
      </w:r>
      <w:r w:rsidR="00FA1795">
        <w:rPr>
          <w:rFonts w:ascii="Verdana" w:hAnsi="Verdana"/>
        </w:rPr>
        <w:t>a</w:t>
      </w:r>
      <w:r w:rsidR="00C558AF">
        <w:rPr>
          <w:rFonts w:ascii="Verdana" w:hAnsi="Verdana"/>
        </w:rPr>
        <w:t>. PO tittar på alternativ</w:t>
      </w:r>
      <w:r w:rsidR="0073788E">
        <w:rPr>
          <w:rFonts w:ascii="Verdana" w:hAnsi="Verdana"/>
        </w:rPr>
        <w:t xml:space="preserve"> i mellan</w:t>
      </w:r>
      <w:r w:rsidR="00A12836">
        <w:rPr>
          <w:rFonts w:ascii="Verdana" w:hAnsi="Verdana"/>
        </w:rPr>
        <w:t>pris</w:t>
      </w:r>
      <w:r w:rsidR="0073788E">
        <w:rPr>
          <w:rFonts w:ascii="Verdana" w:hAnsi="Verdana"/>
        </w:rPr>
        <w:t>klass</w:t>
      </w:r>
      <w:r w:rsidR="00C558AF">
        <w:rPr>
          <w:rFonts w:ascii="Verdana" w:hAnsi="Verdana"/>
        </w:rPr>
        <w:t>.</w:t>
      </w:r>
    </w:p>
    <w:p w14:paraId="3276DBAE" w14:textId="77777777" w:rsidR="00B83E3A" w:rsidRDefault="00B83E3A" w:rsidP="002E5D48">
      <w:pPr>
        <w:spacing w:after="0"/>
        <w:rPr>
          <w:rFonts w:ascii="Verdana" w:hAnsi="Verdana"/>
        </w:rPr>
      </w:pPr>
    </w:p>
    <w:p w14:paraId="446808FF" w14:textId="77777777" w:rsidR="007E7B7F" w:rsidRPr="004D2559" w:rsidRDefault="007E7B7F" w:rsidP="002E5D48">
      <w:pPr>
        <w:spacing w:after="0"/>
        <w:rPr>
          <w:rFonts w:ascii="Verdana" w:hAnsi="Verdana"/>
        </w:rPr>
      </w:pPr>
    </w:p>
    <w:p w14:paraId="24C7C8AB" w14:textId="415463E9" w:rsidR="00E032EF" w:rsidRDefault="00BB6770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Nästa möte:</w:t>
      </w:r>
      <w:r w:rsidR="00B21ECC">
        <w:rPr>
          <w:rFonts w:ascii="Verdana" w:hAnsi="Verdana"/>
          <w:b/>
          <w:bCs/>
        </w:rPr>
        <w:t>19</w:t>
      </w:r>
      <w:r w:rsidRPr="00B831E1">
        <w:rPr>
          <w:rFonts w:ascii="Verdana" w:hAnsi="Verdana"/>
          <w:b/>
          <w:bCs/>
        </w:rPr>
        <w:t>/</w:t>
      </w:r>
      <w:r w:rsidR="00894F64">
        <w:rPr>
          <w:rFonts w:ascii="Verdana" w:hAnsi="Verdana"/>
          <w:b/>
          <w:bCs/>
        </w:rPr>
        <w:t>12</w:t>
      </w:r>
      <w:r w:rsidR="00B831E1">
        <w:rPr>
          <w:rFonts w:ascii="Verdana" w:hAnsi="Verdana"/>
        </w:rPr>
        <w:t xml:space="preserve"> </w:t>
      </w:r>
      <w:r w:rsidR="00BA6C26">
        <w:rPr>
          <w:rFonts w:ascii="Verdana" w:hAnsi="Verdana"/>
        </w:rPr>
        <w:t xml:space="preserve">Samma dag som julavslutningen. </w:t>
      </w:r>
      <w:r w:rsidR="00E032EF" w:rsidRPr="00E032EF">
        <w:rPr>
          <w:rFonts w:ascii="Verdana" w:hAnsi="Verdana"/>
        </w:rPr>
        <w:t>Plats är alltid på Badmintonstadion om inte annat sägs.</w:t>
      </w:r>
    </w:p>
    <w:p w14:paraId="3FA9BA51" w14:textId="5D89A6F4" w:rsidR="00D1170F" w:rsidRDefault="00D1170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Tidpunkten är alltid </w:t>
      </w:r>
      <w:r w:rsidRPr="00B831E1">
        <w:rPr>
          <w:rFonts w:ascii="Verdana" w:hAnsi="Verdana"/>
          <w:b/>
          <w:bCs/>
        </w:rPr>
        <w:t>17.30</w:t>
      </w:r>
      <w:r w:rsidR="003B2769" w:rsidRPr="00B831E1">
        <w:rPr>
          <w:rFonts w:ascii="Verdana" w:hAnsi="Verdana"/>
          <w:b/>
          <w:bCs/>
        </w:rPr>
        <w:t>.</w:t>
      </w:r>
    </w:p>
    <w:p w14:paraId="5463895C" w14:textId="77777777" w:rsidR="00E032EF" w:rsidRDefault="00E032EF" w:rsidP="002E5D48">
      <w:pPr>
        <w:spacing w:after="0"/>
        <w:rPr>
          <w:rFonts w:ascii="Verdana" w:hAnsi="Verdana"/>
        </w:rPr>
      </w:pPr>
    </w:p>
    <w:p w14:paraId="27B767D0" w14:textId="77777777" w:rsidR="00F276FC" w:rsidRDefault="00F276FC" w:rsidP="002E5D48">
      <w:pPr>
        <w:spacing w:after="0"/>
        <w:rPr>
          <w:rFonts w:ascii="Verdana" w:hAnsi="Verdana"/>
        </w:rPr>
      </w:pPr>
    </w:p>
    <w:p w14:paraId="5C3AEC70" w14:textId="3337E636" w:rsidR="008E1F3A" w:rsidRPr="00DA4695" w:rsidRDefault="00F50E4B" w:rsidP="002E5D4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/</w:t>
      </w:r>
      <w:r w:rsidR="002E6BC8" w:rsidRPr="00F50E4B">
        <w:rPr>
          <w:rFonts w:ascii="Verdana" w:hAnsi="Verdana"/>
          <w:b/>
          <w:bCs/>
        </w:rPr>
        <w:t>Mötet avslutas.</w:t>
      </w:r>
    </w:p>
    <w:sectPr w:rsidR="008E1F3A" w:rsidRPr="00DA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F2154"/>
    <w:multiLevelType w:val="hybridMultilevel"/>
    <w:tmpl w:val="B748CB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F6E69"/>
    <w:multiLevelType w:val="hybridMultilevel"/>
    <w:tmpl w:val="71AE8E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6676">
    <w:abstractNumId w:val="0"/>
  </w:num>
  <w:num w:numId="2" w16cid:durableId="147090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D4"/>
    <w:rsid w:val="00002737"/>
    <w:rsid w:val="0000359A"/>
    <w:rsid w:val="00013A3B"/>
    <w:rsid w:val="00013C35"/>
    <w:rsid w:val="00035A47"/>
    <w:rsid w:val="00043CF6"/>
    <w:rsid w:val="000546EA"/>
    <w:rsid w:val="00067753"/>
    <w:rsid w:val="000746AA"/>
    <w:rsid w:val="00075D50"/>
    <w:rsid w:val="00075DEE"/>
    <w:rsid w:val="00085C01"/>
    <w:rsid w:val="00087D5B"/>
    <w:rsid w:val="000901D0"/>
    <w:rsid w:val="000918FD"/>
    <w:rsid w:val="000923C0"/>
    <w:rsid w:val="000A126E"/>
    <w:rsid w:val="000A1A92"/>
    <w:rsid w:val="000A1F9B"/>
    <w:rsid w:val="000A2133"/>
    <w:rsid w:val="000A3330"/>
    <w:rsid w:val="000A6F7A"/>
    <w:rsid w:val="000A7E94"/>
    <w:rsid w:val="000C0F15"/>
    <w:rsid w:val="000C563A"/>
    <w:rsid w:val="000D2138"/>
    <w:rsid w:val="000D2EE0"/>
    <w:rsid w:val="000D6D7A"/>
    <w:rsid w:val="000E1549"/>
    <w:rsid w:val="000E4A96"/>
    <w:rsid w:val="000F0B0C"/>
    <w:rsid w:val="000F27B9"/>
    <w:rsid w:val="00101B43"/>
    <w:rsid w:val="001025BF"/>
    <w:rsid w:val="0010692B"/>
    <w:rsid w:val="00106FE5"/>
    <w:rsid w:val="00117127"/>
    <w:rsid w:val="0012347C"/>
    <w:rsid w:val="00124229"/>
    <w:rsid w:val="0012519F"/>
    <w:rsid w:val="001311B4"/>
    <w:rsid w:val="0013324A"/>
    <w:rsid w:val="00135A45"/>
    <w:rsid w:val="00137215"/>
    <w:rsid w:val="00154075"/>
    <w:rsid w:val="001562C0"/>
    <w:rsid w:val="00160F54"/>
    <w:rsid w:val="0016190F"/>
    <w:rsid w:val="00161D6E"/>
    <w:rsid w:val="00163DE4"/>
    <w:rsid w:val="00164790"/>
    <w:rsid w:val="00164E2C"/>
    <w:rsid w:val="00175152"/>
    <w:rsid w:val="00177EE9"/>
    <w:rsid w:val="0018250F"/>
    <w:rsid w:val="00183D7D"/>
    <w:rsid w:val="00183FB4"/>
    <w:rsid w:val="00186F87"/>
    <w:rsid w:val="0019006D"/>
    <w:rsid w:val="0019381C"/>
    <w:rsid w:val="00193E02"/>
    <w:rsid w:val="001A2AFD"/>
    <w:rsid w:val="001A35A3"/>
    <w:rsid w:val="001A4279"/>
    <w:rsid w:val="001B17E7"/>
    <w:rsid w:val="001B3922"/>
    <w:rsid w:val="001C045A"/>
    <w:rsid w:val="001C34FB"/>
    <w:rsid w:val="001C552E"/>
    <w:rsid w:val="001D076B"/>
    <w:rsid w:val="001D144F"/>
    <w:rsid w:val="001D38C0"/>
    <w:rsid w:val="001D39B5"/>
    <w:rsid w:val="001E1109"/>
    <w:rsid w:val="001E34ED"/>
    <w:rsid w:val="001F06BE"/>
    <w:rsid w:val="001F3F3B"/>
    <w:rsid w:val="002033AE"/>
    <w:rsid w:val="002049C4"/>
    <w:rsid w:val="00205F5C"/>
    <w:rsid w:val="00210C49"/>
    <w:rsid w:val="002140AD"/>
    <w:rsid w:val="00224E0C"/>
    <w:rsid w:val="00226363"/>
    <w:rsid w:val="002267D0"/>
    <w:rsid w:val="00230482"/>
    <w:rsid w:val="002359E5"/>
    <w:rsid w:val="00235FC5"/>
    <w:rsid w:val="00236527"/>
    <w:rsid w:val="002404AB"/>
    <w:rsid w:val="002404FE"/>
    <w:rsid w:val="002407F1"/>
    <w:rsid w:val="00247895"/>
    <w:rsid w:val="00254B5F"/>
    <w:rsid w:val="0026268D"/>
    <w:rsid w:val="00263AB5"/>
    <w:rsid w:val="00265B17"/>
    <w:rsid w:val="002664DC"/>
    <w:rsid w:val="00267AA6"/>
    <w:rsid w:val="00271233"/>
    <w:rsid w:val="002729EA"/>
    <w:rsid w:val="00272E4D"/>
    <w:rsid w:val="00274F50"/>
    <w:rsid w:val="002817CE"/>
    <w:rsid w:val="002834FF"/>
    <w:rsid w:val="00283FF7"/>
    <w:rsid w:val="002841E8"/>
    <w:rsid w:val="002851A8"/>
    <w:rsid w:val="002875E3"/>
    <w:rsid w:val="0029174D"/>
    <w:rsid w:val="00292537"/>
    <w:rsid w:val="00294C14"/>
    <w:rsid w:val="00295C1A"/>
    <w:rsid w:val="002A03B8"/>
    <w:rsid w:val="002B4992"/>
    <w:rsid w:val="002C3BD1"/>
    <w:rsid w:val="002C6B33"/>
    <w:rsid w:val="002C7D5D"/>
    <w:rsid w:val="002D0335"/>
    <w:rsid w:val="002E2285"/>
    <w:rsid w:val="002E2AAE"/>
    <w:rsid w:val="002E3DDB"/>
    <w:rsid w:val="002E5D48"/>
    <w:rsid w:val="002E6BC8"/>
    <w:rsid w:val="002E78E7"/>
    <w:rsid w:val="002F6AB6"/>
    <w:rsid w:val="00300F9A"/>
    <w:rsid w:val="003035C3"/>
    <w:rsid w:val="00315AD0"/>
    <w:rsid w:val="00316AA1"/>
    <w:rsid w:val="00321B3F"/>
    <w:rsid w:val="00322147"/>
    <w:rsid w:val="003268FF"/>
    <w:rsid w:val="003277B0"/>
    <w:rsid w:val="003327FF"/>
    <w:rsid w:val="00333D39"/>
    <w:rsid w:val="0033641B"/>
    <w:rsid w:val="003405C2"/>
    <w:rsid w:val="003405F5"/>
    <w:rsid w:val="00342389"/>
    <w:rsid w:val="0035377B"/>
    <w:rsid w:val="0035385D"/>
    <w:rsid w:val="00362B92"/>
    <w:rsid w:val="00364ACD"/>
    <w:rsid w:val="00370362"/>
    <w:rsid w:val="00372398"/>
    <w:rsid w:val="0038101A"/>
    <w:rsid w:val="0038334A"/>
    <w:rsid w:val="003871B9"/>
    <w:rsid w:val="00391674"/>
    <w:rsid w:val="00393957"/>
    <w:rsid w:val="0039578E"/>
    <w:rsid w:val="003A2B60"/>
    <w:rsid w:val="003A2BD0"/>
    <w:rsid w:val="003A3336"/>
    <w:rsid w:val="003A3F34"/>
    <w:rsid w:val="003B006A"/>
    <w:rsid w:val="003B2769"/>
    <w:rsid w:val="003B6FA5"/>
    <w:rsid w:val="003C0D23"/>
    <w:rsid w:val="003C197C"/>
    <w:rsid w:val="003C29D1"/>
    <w:rsid w:val="003C5E97"/>
    <w:rsid w:val="003C7666"/>
    <w:rsid w:val="003D480B"/>
    <w:rsid w:val="003D4AA7"/>
    <w:rsid w:val="003D7B43"/>
    <w:rsid w:val="003E1CE9"/>
    <w:rsid w:val="003E2FC9"/>
    <w:rsid w:val="003E3351"/>
    <w:rsid w:val="003E6866"/>
    <w:rsid w:val="003F294E"/>
    <w:rsid w:val="003F543E"/>
    <w:rsid w:val="003F6CF3"/>
    <w:rsid w:val="00401A83"/>
    <w:rsid w:val="00405B21"/>
    <w:rsid w:val="004164BC"/>
    <w:rsid w:val="0042248D"/>
    <w:rsid w:val="004274A5"/>
    <w:rsid w:val="00430018"/>
    <w:rsid w:val="00431772"/>
    <w:rsid w:val="004319E4"/>
    <w:rsid w:val="00431E01"/>
    <w:rsid w:val="004351F0"/>
    <w:rsid w:val="00435D52"/>
    <w:rsid w:val="00441F24"/>
    <w:rsid w:val="00446E05"/>
    <w:rsid w:val="00447018"/>
    <w:rsid w:val="00450DB2"/>
    <w:rsid w:val="004516E2"/>
    <w:rsid w:val="004537E4"/>
    <w:rsid w:val="00453B89"/>
    <w:rsid w:val="00453F9E"/>
    <w:rsid w:val="00456E13"/>
    <w:rsid w:val="00461B23"/>
    <w:rsid w:val="00464DA7"/>
    <w:rsid w:val="0048796A"/>
    <w:rsid w:val="004908E1"/>
    <w:rsid w:val="00491C84"/>
    <w:rsid w:val="00492728"/>
    <w:rsid w:val="00493F88"/>
    <w:rsid w:val="00496DED"/>
    <w:rsid w:val="004A0169"/>
    <w:rsid w:val="004A14C3"/>
    <w:rsid w:val="004A1EA3"/>
    <w:rsid w:val="004A6325"/>
    <w:rsid w:val="004A6521"/>
    <w:rsid w:val="004B412E"/>
    <w:rsid w:val="004C0F78"/>
    <w:rsid w:val="004C273C"/>
    <w:rsid w:val="004D2559"/>
    <w:rsid w:val="004E04C2"/>
    <w:rsid w:val="004E0FD5"/>
    <w:rsid w:val="004F0901"/>
    <w:rsid w:val="004F097F"/>
    <w:rsid w:val="004F2BDF"/>
    <w:rsid w:val="004F66E9"/>
    <w:rsid w:val="00511312"/>
    <w:rsid w:val="005169A1"/>
    <w:rsid w:val="00521362"/>
    <w:rsid w:val="00533296"/>
    <w:rsid w:val="00533E95"/>
    <w:rsid w:val="005341AE"/>
    <w:rsid w:val="00534542"/>
    <w:rsid w:val="0054105C"/>
    <w:rsid w:val="00552D64"/>
    <w:rsid w:val="0055726A"/>
    <w:rsid w:val="00563FC9"/>
    <w:rsid w:val="0057114B"/>
    <w:rsid w:val="00576488"/>
    <w:rsid w:val="00582ED4"/>
    <w:rsid w:val="0058489C"/>
    <w:rsid w:val="00584907"/>
    <w:rsid w:val="00584CFF"/>
    <w:rsid w:val="00586D91"/>
    <w:rsid w:val="005A3880"/>
    <w:rsid w:val="005A6414"/>
    <w:rsid w:val="005B30A3"/>
    <w:rsid w:val="005C13E1"/>
    <w:rsid w:val="005C2351"/>
    <w:rsid w:val="005C745D"/>
    <w:rsid w:val="005D20D4"/>
    <w:rsid w:val="005D2D34"/>
    <w:rsid w:val="005D630F"/>
    <w:rsid w:val="005E2429"/>
    <w:rsid w:val="005E36A0"/>
    <w:rsid w:val="005E6129"/>
    <w:rsid w:val="005E70A3"/>
    <w:rsid w:val="005F29F7"/>
    <w:rsid w:val="005F3064"/>
    <w:rsid w:val="005F5276"/>
    <w:rsid w:val="005F62EB"/>
    <w:rsid w:val="005F740A"/>
    <w:rsid w:val="00600F35"/>
    <w:rsid w:val="00604256"/>
    <w:rsid w:val="00614B66"/>
    <w:rsid w:val="00615916"/>
    <w:rsid w:val="00615B9C"/>
    <w:rsid w:val="00616338"/>
    <w:rsid w:val="00617D31"/>
    <w:rsid w:val="006202CB"/>
    <w:rsid w:val="00621AB6"/>
    <w:rsid w:val="00623A86"/>
    <w:rsid w:val="00623B2B"/>
    <w:rsid w:val="0062497D"/>
    <w:rsid w:val="00627973"/>
    <w:rsid w:val="00632A64"/>
    <w:rsid w:val="00633D99"/>
    <w:rsid w:val="006357FD"/>
    <w:rsid w:val="00642E19"/>
    <w:rsid w:val="006456DF"/>
    <w:rsid w:val="006467B0"/>
    <w:rsid w:val="00646EC7"/>
    <w:rsid w:val="00650293"/>
    <w:rsid w:val="00655FEC"/>
    <w:rsid w:val="0066171F"/>
    <w:rsid w:val="006642DA"/>
    <w:rsid w:val="00670FA6"/>
    <w:rsid w:val="00674C7F"/>
    <w:rsid w:val="00681D40"/>
    <w:rsid w:val="00682043"/>
    <w:rsid w:val="006838DD"/>
    <w:rsid w:val="0068617D"/>
    <w:rsid w:val="0069351C"/>
    <w:rsid w:val="00697D17"/>
    <w:rsid w:val="006A02F0"/>
    <w:rsid w:val="006A4086"/>
    <w:rsid w:val="006A4273"/>
    <w:rsid w:val="006A66E1"/>
    <w:rsid w:val="006A6F85"/>
    <w:rsid w:val="006A7303"/>
    <w:rsid w:val="006B2325"/>
    <w:rsid w:val="006B3191"/>
    <w:rsid w:val="006B36BB"/>
    <w:rsid w:val="006B4092"/>
    <w:rsid w:val="006B41F8"/>
    <w:rsid w:val="006C1AFC"/>
    <w:rsid w:val="006C376A"/>
    <w:rsid w:val="006C4C01"/>
    <w:rsid w:val="006D0621"/>
    <w:rsid w:val="006D37B7"/>
    <w:rsid w:val="006E159B"/>
    <w:rsid w:val="006F11C8"/>
    <w:rsid w:val="00702C86"/>
    <w:rsid w:val="007037AA"/>
    <w:rsid w:val="007078A7"/>
    <w:rsid w:val="00713858"/>
    <w:rsid w:val="007145FC"/>
    <w:rsid w:val="00714943"/>
    <w:rsid w:val="00715803"/>
    <w:rsid w:val="00720C13"/>
    <w:rsid w:val="007215E4"/>
    <w:rsid w:val="00725D4A"/>
    <w:rsid w:val="007313F9"/>
    <w:rsid w:val="00734259"/>
    <w:rsid w:val="00734D45"/>
    <w:rsid w:val="00735628"/>
    <w:rsid w:val="0073788E"/>
    <w:rsid w:val="0074006E"/>
    <w:rsid w:val="00747DB4"/>
    <w:rsid w:val="0075672B"/>
    <w:rsid w:val="00762199"/>
    <w:rsid w:val="00762700"/>
    <w:rsid w:val="00777DE5"/>
    <w:rsid w:val="00786477"/>
    <w:rsid w:val="007921B2"/>
    <w:rsid w:val="00792DFA"/>
    <w:rsid w:val="00793973"/>
    <w:rsid w:val="007939A8"/>
    <w:rsid w:val="00793D3B"/>
    <w:rsid w:val="00794372"/>
    <w:rsid w:val="007945C6"/>
    <w:rsid w:val="007A0AA3"/>
    <w:rsid w:val="007A27A5"/>
    <w:rsid w:val="007A5A1D"/>
    <w:rsid w:val="007A5E3F"/>
    <w:rsid w:val="007A700F"/>
    <w:rsid w:val="007A753C"/>
    <w:rsid w:val="007B7151"/>
    <w:rsid w:val="007C0960"/>
    <w:rsid w:val="007C1630"/>
    <w:rsid w:val="007C23D5"/>
    <w:rsid w:val="007D0ABE"/>
    <w:rsid w:val="007D38FC"/>
    <w:rsid w:val="007E27C5"/>
    <w:rsid w:val="007E4350"/>
    <w:rsid w:val="007E6CE1"/>
    <w:rsid w:val="007E7991"/>
    <w:rsid w:val="007E7B7F"/>
    <w:rsid w:val="007F691A"/>
    <w:rsid w:val="008064D3"/>
    <w:rsid w:val="008070CE"/>
    <w:rsid w:val="00807911"/>
    <w:rsid w:val="00814AA1"/>
    <w:rsid w:val="00821289"/>
    <w:rsid w:val="00823AB4"/>
    <w:rsid w:val="00827B7F"/>
    <w:rsid w:val="008336FC"/>
    <w:rsid w:val="00834C59"/>
    <w:rsid w:val="00851D19"/>
    <w:rsid w:val="008548DB"/>
    <w:rsid w:val="00864F17"/>
    <w:rsid w:val="00875D78"/>
    <w:rsid w:val="0088202E"/>
    <w:rsid w:val="00882CA6"/>
    <w:rsid w:val="00883657"/>
    <w:rsid w:val="00883F65"/>
    <w:rsid w:val="008854F5"/>
    <w:rsid w:val="00885E0D"/>
    <w:rsid w:val="008924F2"/>
    <w:rsid w:val="00892576"/>
    <w:rsid w:val="00893487"/>
    <w:rsid w:val="00893BF3"/>
    <w:rsid w:val="00894F64"/>
    <w:rsid w:val="008953AC"/>
    <w:rsid w:val="008A2850"/>
    <w:rsid w:val="008A6C28"/>
    <w:rsid w:val="008B0B2E"/>
    <w:rsid w:val="008B21F5"/>
    <w:rsid w:val="008C00C3"/>
    <w:rsid w:val="008C3870"/>
    <w:rsid w:val="008C75D2"/>
    <w:rsid w:val="008D0298"/>
    <w:rsid w:val="008D3A10"/>
    <w:rsid w:val="008E1F3A"/>
    <w:rsid w:val="008E23A2"/>
    <w:rsid w:val="008E293F"/>
    <w:rsid w:val="008F53F9"/>
    <w:rsid w:val="0090555A"/>
    <w:rsid w:val="00910688"/>
    <w:rsid w:val="00916249"/>
    <w:rsid w:val="009216A9"/>
    <w:rsid w:val="00927454"/>
    <w:rsid w:val="00934010"/>
    <w:rsid w:val="009349E5"/>
    <w:rsid w:val="00935F0D"/>
    <w:rsid w:val="00942513"/>
    <w:rsid w:val="009425E2"/>
    <w:rsid w:val="00944214"/>
    <w:rsid w:val="00950E2A"/>
    <w:rsid w:val="00950F06"/>
    <w:rsid w:val="0095177B"/>
    <w:rsid w:val="009546C5"/>
    <w:rsid w:val="009546DE"/>
    <w:rsid w:val="00961AAA"/>
    <w:rsid w:val="00964989"/>
    <w:rsid w:val="009667BF"/>
    <w:rsid w:val="00975087"/>
    <w:rsid w:val="009751D3"/>
    <w:rsid w:val="00975AE6"/>
    <w:rsid w:val="009837D1"/>
    <w:rsid w:val="009920DE"/>
    <w:rsid w:val="00994318"/>
    <w:rsid w:val="009946E5"/>
    <w:rsid w:val="009A2F03"/>
    <w:rsid w:val="009A3D9A"/>
    <w:rsid w:val="009B09D5"/>
    <w:rsid w:val="009B243C"/>
    <w:rsid w:val="009D2D41"/>
    <w:rsid w:val="009E0146"/>
    <w:rsid w:val="009E0CBF"/>
    <w:rsid w:val="009F645C"/>
    <w:rsid w:val="00A025F2"/>
    <w:rsid w:val="00A0268D"/>
    <w:rsid w:val="00A052F2"/>
    <w:rsid w:val="00A061A2"/>
    <w:rsid w:val="00A06EF1"/>
    <w:rsid w:val="00A1032C"/>
    <w:rsid w:val="00A104AE"/>
    <w:rsid w:val="00A11479"/>
    <w:rsid w:val="00A12638"/>
    <w:rsid w:val="00A12836"/>
    <w:rsid w:val="00A1759F"/>
    <w:rsid w:val="00A176FA"/>
    <w:rsid w:val="00A17FAD"/>
    <w:rsid w:val="00A320AD"/>
    <w:rsid w:val="00A33F2D"/>
    <w:rsid w:val="00A352BE"/>
    <w:rsid w:val="00A355E5"/>
    <w:rsid w:val="00A37A8D"/>
    <w:rsid w:val="00A406FF"/>
    <w:rsid w:val="00A408A0"/>
    <w:rsid w:val="00A40CCE"/>
    <w:rsid w:val="00A46EC3"/>
    <w:rsid w:val="00A555B5"/>
    <w:rsid w:val="00A57793"/>
    <w:rsid w:val="00A65A85"/>
    <w:rsid w:val="00A675F9"/>
    <w:rsid w:val="00A74278"/>
    <w:rsid w:val="00A80A7B"/>
    <w:rsid w:val="00A912FC"/>
    <w:rsid w:val="00A9179D"/>
    <w:rsid w:val="00A91CA0"/>
    <w:rsid w:val="00A97E39"/>
    <w:rsid w:val="00AA0B0F"/>
    <w:rsid w:val="00AA4F0E"/>
    <w:rsid w:val="00AA627D"/>
    <w:rsid w:val="00AB1F9E"/>
    <w:rsid w:val="00AB27B5"/>
    <w:rsid w:val="00AB7796"/>
    <w:rsid w:val="00AB7B06"/>
    <w:rsid w:val="00AC2C86"/>
    <w:rsid w:val="00AC4BDC"/>
    <w:rsid w:val="00AC79AE"/>
    <w:rsid w:val="00AD0CE8"/>
    <w:rsid w:val="00B0253E"/>
    <w:rsid w:val="00B03721"/>
    <w:rsid w:val="00B05409"/>
    <w:rsid w:val="00B06BC5"/>
    <w:rsid w:val="00B06E66"/>
    <w:rsid w:val="00B07221"/>
    <w:rsid w:val="00B16B40"/>
    <w:rsid w:val="00B21ADE"/>
    <w:rsid w:val="00B21ECC"/>
    <w:rsid w:val="00B257B6"/>
    <w:rsid w:val="00B26D68"/>
    <w:rsid w:val="00B37518"/>
    <w:rsid w:val="00B444B5"/>
    <w:rsid w:val="00B46F36"/>
    <w:rsid w:val="00B471BF"/>
    <w:rsid w:val="00B51FB3"/>
    <w:rsid w:val="00B55E4F"/>
    <w:rsid w:val="00B6152A"/>
    <w:rsid w:val="00B62FAB"/>
    <w:rsid w:val="00B630E5"/>
    <w:rsid w:val="00B662FB"/>
    <w:rsid w:val="00B66BC4"/>
    <w:rsid w:val="00B66CFB"/>
    <w:rsid w:val="00B67664"/>
    <w:rsid w:val="00B6775A"/>
    <w:rsid w:val="00B743F8"/>
    <w:rsid w:val="00B757C7"/>
    <w:rsid w:val="00B831E1"/>
    <w:rsid w:val="00B83E3A"/>
    <w:rsid w:val="00B850EC"/>
    <w:rsid w:val="00B91C42"/>
    <w:rsid w:val="00B9364D"/>
    <w:rsid w:val="00BA21F2"/>
    <w:rsid w:val="00BA25F1"/>
    <w:rsid w:val="00BA2AD9"/>
    <w:rsid w:val="00BA6C26"/>
    <w:rsid w:val="00BA70F0"/>
    <w:rsid w:val="00BA76E6"/>
    <w:rsid w:val="00BB1A91"/>
    <w:rsid w:val="00BB3046"/>
    <w:rsid w:val="00BB6770"/>
    <w:rsid w:val="00BC2086"/>
    <w:rsid w:val="00BD164C"/>
    <w:rsid w:val="00BD2BF0"/>
    <w:rsid w:val="00BD4B0B"/>
    <w:rsid w:val="00BE4FA5"/>
    <w:rsid w:val="00BE63D3"/>
    <w:rsid w:val="00BF04C9"/>
    <w:rsid w:val="00BF308C"/>
    <w:rsid w:val="00BF3E95"/>
    <w:rsid w:val="00BF763D"/>
    <w:rsid w:val="00C03C3E"/>
    <w:rsid w:val="00C1088C"/>
    <w:rsid w:val="00C15822"/>
    <w:rsid w:val="00C202B4"/>
    <w:rsid w:val="00C20DE6"/>
    <w:rsid w:val="00C21C58"/>
    <w:rsid w:val="00C2279E"/>
    <w:rsid w:val="00C253FA"/>
    <w:rsid w:val="00C32247"/>
    <w:rsid w:val="00C33D14"/>
    <w:rsid w:val="00C35CBE"/>
    <w:rsid w:val="00C445EB"/>
    <w:rsid w:val="00C45B32"/>
    <w:rsid w:val="00C46273"/>
    <w:rsid w:val="00C46AE8"/>
    <w:rsid w:val="00C50784"/>
    <w:rsid w:val="00C53E06"/>
    <w:rsid w:val="00C54F29"/>
    <w:rsid w:val="00C558AF"/>
    <w:rsid w:val="00C57606"/>
    <w:rsid w:val="00C636B8"/>
    <w:rsid w:val="00C63C9A"/>
    <w:rsid w:val="00C83C10"/>
    <w:rsid w:val="00C86651"/>
    <w:rsid w:val="00C90696"/>
    <w:rsid w:val="00C9069C"/>
    <w:rsid w:val="00C92DD6"/>
    <w:rsid w:val="00C92E6B"/>
    <w:rsid w:val="00C96D51"/>
    <w:rsid w:val="00CA0014"/>
    <w:rsid w:val="00CA3C87"/>
    <w:rsid w:val="00CA4F36"/>
    <w:rsid w:val="00CA716F"/>
    <w:rsid w:val="00CC33CB"/>
    <w:rsid w:val="00CC6417"/>
    <w:rsid w:val="00CC6925"/>
    <w:rsid w:val="00CC6C76"/>
    <w:rsid w:val="00CC742C"/>
    <w:rsid w:val="00CD1BCC"/>
    <w:rsid w:val="00CD492C"/>
    <w:rsid w:val="00CD6181"/>
    <w:rsid w:val="00CD73CE"/>
    <w:rsid w:val="00CE3025"/>
    <w:rsid w:val="00CE3FB2"/>
    <w:rsid w:val="00CF29F7"/>
    <w:rsid w:val="00CF69BE"/>
    <w:rsid w:val="00CF7A35"/>
    <w:rsid w:val="00D00104"/>
    <w:rsid w:val="00D0346C"/>
    <w:rsid w:val="00D03762"/>
    <w:rsid w:val="00D10BDF"/>
    <w:rsid w:val="00D1170F"/>
    <w:rsid w:val="00D14563"/>
    <w:rsid w:val="00D24D2D"/>
    <w:rsid w:val="00D262D9"/>
    <w:rsid w:val="00D33F72"/>
    <w:rsid w:val="00D405E8"/>
    <w:rsid w:val="00D40FB9"/>
    <w:rsid w:val="00D4397B"/>
    <w:rsid w:val="00D4722E"/>
    <w:rsid w:val="00D50A01"/>
    <w:rsid w:val="00D53FD2"/>
    <w:rsid w:val="00D54034"/>
    <w:rsid w:val="00D55B5D"/>
    <w:rsid w:val="00D5652E"/>
    <w:rsid w:val="00D60625"/>
    <w:rsid w:val="00D676B7"/>
    <w:rsid w:val="00D87714"/>
    <w:rsid w:val="00D93F6E"/>
    <w:rsid w:val="00D94277"/>
    <w:rsid w:val="00D9603A"/>
    <w:rsid w:val="00DA2ACD"/>
    <w:rsid w:val="00DA3582"/>
    <w:rsid w:val="00DA4695"/>
    <w:rsid w:val="00DB1A90"/>
    <w:rsid w:val="00DB4711"/>
    <w:rsid w:val="00DC0C2D"/>
    <w:rsid w:val="00DC0CCD"/>
    <w:rsid w:val="00DC2E0A"/>
    <w:rsid w:val="00DD28CF"/>
    <w:rsid w:val="00DD2A2E"/>
    <w:rsid w:val="00DD3DB4"/>
    <w:rsid w:val="00DD791C"/>
    <w:rsid w:val="00DE16A9"/>
    <w:rsid w:val="00DE6D7A"/>
    <w:rsid w:val="00DF055C"/>
    <w:rsid w:val="00DF284D"/>
    <w:rsid w:val="00DF67B1"/>
    <w:rsid w:val="00DF6CE3"/>
    <w:rsid w:val="00E03076"/>
    <w:rsid w:val="00E032EF"/>
    <w:rsid w:val="00E06D44"/>
    <w:rsid w:val="00E11E6E"/>
    <w:rsid w:val="00E11F0B"/>
    <w:rsid w:val="00E14181"/>
    <w:rsid w:val="00E16ACD"/>
    <w:rsid w:val="00E20915"/>
    <w:rsid w:val="00E23846"/>
    <w:rsid w:val="00E30318"/>
    <w:rsid w:val="00E33B1F"/>
    <w:rsid w:val="00E43A9D"/>
    <w:rsid w:val="00E472F1"/>
    <w:rsid w:val="00E47A58"/>
    <w:rsid w:val="00E5208C"/>
    <w:rsid w:val="00E545D4"/>
    <w:rsid w:val="00E55696"/>
    <w:rsid w:val="00E56AF0"/>
    <w:rsid w:val="00E57F5F"/>
    <w:rsid w:val="00E631B7"/>
    <w:rsid w:val="00E64A45"/>
    <w:rsid w:val="00E66D20"/>
    <w:rsid w:val="00E805EF"/>
    <w:rsid w:val="00E8255F"/>
    <w:rsid w:val="00E82E0F"/>
    <w:rsid w:val="00E85FF3"/>
    <w:rsid w:val="00E87221"/>
    <w:rsid w:val="00E92F79"/>
    <w:rsid w:val="00EA5871"/>
    <w:rsid w:val="00EA61E1"/>
    <w:rsid w:val="00EB2A99"/>
    <w:rsid w:val="00EB2FC8"/>
    <w:rsid w:val="00EB49D5"/>
    <w:rsid w:val="00EB6EBF"/>
    <w:rsid w:val="00EB774B"/>
    <w:rsid w:val="00EC4FF4"/>
    <w:rsid w:val="00EC5205"/>
    <w:rsid w:val="00ED248A"/>
    <w:rsid w:val="00ED4D20"/>
    <w:rsid w:val="00ED59C0"/>
    <w:rsid w:val="00EE43CD"/>
    <w:rsid w:val="00EE70C1"/>
    <w:rsid w:val="00EF0C3E"/>
    <w:rsid w:val="00EF2659"/>
    <w:rsid w:val="00EF2799"/>
    <w:rsid w:val="00F01024"/>
    <w:rsid w:val="00F03B75"/>
    <w:rsid w:val="00F03C3D"/>
    <w:rsid w:val="00F20B16"/>
    <w:rsid w:val="00F21505"/>
    <w:rsid w:val="00F2348C"/>
    <w:rsid w:val="00F23718"/>
    <w:rsid w:val="00F276FC"/>
    <w:rsid w:val="00F34302"/>
    <w:rsid w:val="00F34317"/>
    <w:rsid w:val="00F36917"/>
    <w:rsid w:val="00F4092D"/>
    <w:rsid w:val="00F423FE"/>
    <w:rsid w:val="00F441CA"/>
    <w:rsid w:val="00F45B96"/>
    <w:rsid w:val="00F465CC"/>
    <w:rsid w:val="00F50E4B"/>
    <w:rsid w:val="00F53FE7"/>
    <w:rsid w:val="00F5642F"/>
    <w:rsid w:val="00F62513"/>
    <w:rsid w:val="00F65D84"/>
    <w:rsid w:val="00F76CB1"/>
    <w:rsid w:val="00F76E44"/>
    <w:rsid w:val="00F81F3D"/>
    <w:rsid w:val="00F82BBA"/>
    <w:rsid w:val="00F86AA5"/>
    <w:rsid w:val="00F87C62"/>
    <w:rsid w:val="00F93ADD"/>
    <w:rsid w:val="00F947B8"/>
    <w:rsid w:val="00F96C77"/>
    <w:rsid w:val="00F97742"/>
    <w:rsid w:val="00F97D01"/>
    <w:rsid w:val="00FA1795"/>
    <w:rsid w:val="00FA7989"/>
    <w:rsid w:val="00FB6C96"/>
    <w:rsid w:val="00FB7058"/>
    <w:rsid w:val="00FB7670"/>
    <w:rsid w:val="00FB769C"/>
    <w:rsid w:val="00FC0B3D"/>
    <w:rsid w:val="00FC34FC"/>
    <w:rsid w:val="00FC3F36"/>
    <w:rsid w:val="00FC600A"/>
    <w:rsid w:val="00FC6B40"/>
    <w:rsid w:val="00FD1FB3"/>
    <w:rsid w:val="00FD2C0D"/>
    <w:rsid w:val="00FD53C6"/>
    <w:rsid w:val="00FE1D9B"/>
    <w:rsid w:val="00FE3F5C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56AE"/>
  <w15:chartTrackingRefBased/>
  <w15:docId w15:val="{C7B3928F-4C9F-44D1-B545-5D9617B2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7DFC-2AA6-4491-9D91-946EE508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Eriksson Sjöner</dc:creator>
  <cp:keywords/>
  <dc:description/>
  <cp:lastModifiedBy>Jörgen Eriksson Sjöner</cp:lastModifiedBy>
  <cp:revision>4</cp:revision>
  <cp:lastPrinted>2023-10-20T13:55:00Z</cp:lastPrinted>
  <dcterms:created xsi:type="dcterms:W3CDTF">2023-11-30T10:07:00Z</dcterms:created>
  <dcterms:modified xsi:type="dcterms:W3CDTF">2023-11-30T10:09:00Z</dcterms:modified>
</cp:coreProperties>
</file>