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D77820" w14:textId="3CEB8889" w:rsidR="00365702" w:rsidRPr="00365702" w:rsidRDefault="00365702" w:rsidP="00365702">
      <w:pPr>
        <w:spacing w:after="0" w:line="240" w:lineRule="auto"/>
        <w:rPr>
          <w:rFonts w:ascii="Verdana" w:eastAsia="Aptos" w:hAnsi="Verdana" w:cs="Aptos"/>
          <w:b/>
          <w:bCs/>
          <w:kern w:val="0"/>
        </w:rPr>
      </w:pPr>
      <w:r w:rsidRPr="00365702">
        <w:rPr>
          <w:rFonts w:ascii="Verdana" w:eastAsia="Aptos" w:hAnsi="Verdana" w:cs="Aptos"/>
          <w:b/>
          <w:bCs/>
          <w:kern w:val="0"/>
        </w:rPr>
        <w:t>Agenda/Protokoll Styrelsemöte #</w:t>
      </w:r>
      <w:r w:rsidR="00571B6C">
        <w:rPr>
          <w:rFonts w:ascii="Verdana" w:eastAsia="Aptos" w:hAnsi="Verdana" w:cs="Aptos"/>
          <w:b/>
          <w:bCs/>
          <w:kern w:val="0"/>
        </w:rPr>
        <w:t>9</w:t>
      </w:r>
      <w:r w:rsidRPr="00365702">
        <w:rPr>
          <w:rFonts w:ascii="Verdana" w:eastAsia="Aptos" w:hAnsi="Verdana" w:cs="Aptos"/>
          <w:b/>
          <w:bCs/>
          <w:kern w:val="0"/>
        </w:rPr>
        <w:t xml:space="preserve"> 202</w:t>
      </w:r>
      <w:r w:rsidR="00571B6C">
        <w:rPr>
          <w:rFonts w:ascii="Verdana" w:eastAsia="Aptos" w:hAnsi="Verdana" w:cs="Aptos"/>
          <w:b/>
          <w:bCs/>
          <w:kern w:val="0"/>
        </w:rPr>
        <w:t>4</w:t>
      </w:r>
      <w:r w:rsidRPr="00365702">
        <w:rPr>
          <w:rFonts w:ascii="Verdana" w:eastAsia="Aptos" w:hAnsi="Verdana" w:cs="Aptos"/>
          <w:b/>
          <w:bCs/>
          <w:kern w:val="0"/>
        </w:rPr>
        <w:t>-0</w:t>
      </w:r>
      <w:r w:rsidR="00571B6C">
        <w:rPr>
          <w:rFonts w:ascii="Verdana" w:eastAsia="Aptos" w:hAnsi="Verdana" w:cs="Aptos"/>
          <w:b/>
          <w:bCs/>
          <w:kern w:val="0"/>
        </w:rPr>
        <w:t>9</w:t>
      </w:r>
      <w:r w:rsidRPr="00365702">
        <w:rPr>
          <w:rFonts w:ascii="Verdana" w:eastAsia="Aptos" w:hAnsi="Verdana" w:cs="Aptos"/>
          <w:b/>
          <w:bCs/>
          <w:kern w:val="0"/>
        </w:rPr>
        <w:t>-</w:t>
      </w:r>
      <w:r w:rsidR="00571B6C">
        <w:rPr>
          <w:rFonts w:ascii="Verdana" w:eastAsia="Aptos" w:hAnsi="Verdana" w:cs="Aptos"/>
          <w:b/>
          <w:bCs/>
          <w:kern w:val="0"/>
        </w:rPr>
        <w:t>23</w:t>
      </w:r>
    </w:p>
    <w:p w14:paraId="592808B7" w14:textId="371A91E1" w:rsidR="00365702" w:rsidRPr="00365702" w:rsidRDefault="00C9319D" w:rsidP="00365702">
      <w:pPr>
        <w:spacing w:after="0" w:line="240" w:lineRule="auto"/>
        <w:rPr>
          <w:rFonts w:ascii="Verdana" w:eastAsia="Aptos" w:hAnsi="Verdana" w:cs="Aptos"/>
          <w:kern w:val="0"/>
        </w:rPr>
      </w:pPr>
      <w:r>
        <w:rPr>
          <w:rFonts w:ascii="Verdana" w:eastAsia="Aptos" w:hAnsi="Verdana" w:cs="Aptos"/>
          <w:b/>
          <w:bCs/>
          <w:kern w:val="0"/>
        </w:rPr>
        <w:t>Plats och tid</w:t>
      </w:r>
      <w:r w:rsidR="00365702" w:rsidRPr="00365702">
        <w:rPr>
          <w:rFonts w:ascii="Verdana" w:eastAsia="Aptos" w:hAnsi="Verdana" w:cs="Aptos"/>
          <w:b/>
          <w:bCs/>
          <w:kern w:val="0"/>
        </w:rPr>
        <w:t>: Badmintonstadion 18:</w:t>
      </w:r>
      <w:r w:rsidR="00E971C0">
        <w:rPr>
          <w:rFonts w:ascii="Verdana" w:eastAsia="Aptos" w:hAnsi="Verdana" w:cs="Aptos"/>
          <w:b/>
          <w:bCs/>
          <w:kern w:val="0"/>
        </w:rPr>
        <w:t>15</w:t>
      </w:r>
    </w:p>
    <w:p w14:paraId="6FE32AF2" w14:textId="77777777" w:rsidR="00365702" w:rsidRPr="00365702" w:rsidRDefault="00365702" w:rsidP="00365702">
      <w:pPr>
        <w:spacing w:after="0" w:line="240" w:lineRule="auto"/>
        <w:rPr>
          <w:rFonts w:ascii="Verdana" w:eastAsia="Aptos" w:hAnsi="Verdana" w:cs="Aptos"/>
          <w:kern w:val="0"/>
          <w:sz w:val="16"/>
          <w:szCs w:val="16"/>
        </w:rPr>
      </w:pPr>
    </w:p>
    <w:p w14:paraId="78F37747" w14:textId="57DB78C7" w:rsidR="00365702" w:rsidRDefault="00365702" w:rsidP="00365702">
      <w:pPr>
        <w:spacing w:after="0" w:line="240" w:lineRule="auto"/>
        <w:rPr>
          <w:rFonts w:ascii="Verdana" w:eastAsia="Aptos" w:hAnsi="Verdana" w:cs="Aptos"/>
          <w:kern w:val="0"/>
          <w:sz w:val="22"/>
          <w:szCs w:val="22"/>
        </w:rPr>
      </w:pPr>
      <w:r w:rsidRPr="00365702">
        <w:rPr>
          <w:rFonts w:ascii="Verdana" w:eastAsia="Aptos" w:hAnsi="Verdana" w:cs="Aptos"/>
          <w:b/>
          <w:bCs/>
          <w:kern w:val="0"/>
          <w:sz w:val="22"/>
          <w:szCs w:val="22"/>
        </w:rPr>
        <w:t>Närvarande</w:t>
      </w:r>
      <w:r w:rsidRPr="00365702">
        <w:rPr>
          <w:rFonts w:ascii="Verdana" w:eastAsia="Aptos" w:hAnsi="Verdana" w:cs="Aptos"/>
          <w:kern w:val="0"/>
          <w:sz w:val="22"/>
          <w:szCs w:val="22"/>
        </w:rPr>
        <w:t xml:space="preserve">: </w:t>
      </w:r>
      <w:r w:rsidR="000907DD">
        <w:rPr>
          <w:rFonts w:ascii="Verdana" w:eastAsia="Aptos" w:hAnsi="Verdana" w:cs="Aptos"/>
          <w:kern w:val="0"/>
          <w:sz w:val="22"/>
          <w:szCs w:val="22"/>
        </w:rPr>
        <w:t xml:space="preserve">Jörgen Forslund, </w:t>
      </w:r>
      <w:r w:rsidRPr="00365702">
        <w:rPr>
          <w:rFonts w:ascii="Verdana" w:eastAsia="Aptos" w:hAnsi="Verdana" w:cs="Aptos"/>
          <w:kern w:val="0"/>
          <w:sz w:val="22"/>
          <w:szCs w:val="22"/>
        </w:rPr>
        <w:t>Janne Kangas, Per Gunnarsson, Jörgen E-S</w:t>
      </w:r>
    </w:p>
    <w:p w14:paraId="5A2EBC15" w14:textId="0FD14763" w:rsidR="009D7EC2" w:rsidRPr="00365702" w:rsidRDefault="009D7EC2" w:rsidP="00365702">
      <w:pPr>
        <w:spacing w:after="0" w:line="240" w:lineRule="auto"/>
        <w:rPr>
          <w:rFonts w:ascii="Verdana" w:eastAsia="Aptos" w:hAnsi="Verdana" w:cs="Aptos"/>
          <w:kern w:val="0"/>
          <w:sz w:val="22"/>
          <w:szCs w:val="22"/>
        </w:rPr>
      </w:pPr>
      <w:r>
        <w:rPr>
          <w:rFonts w:ascii="Verdana" w:eastAsia="Aptos" w:hAnsi="Verdana" w:cs="Aptos"/>
          <w:kern w:val="0"/>
          <w:sz w:val="22"/>
          <w:szCs w:val="22"/>
        </w:rPr>
        <w:t>(Tina bortrest, Simon med på länk)</w:t>
      </w:r>
    </w:p>
    <w:p w14:paraId="15E21885" w14:textId="77777777" w:rsidR="009C5356" w:rsidRDefault="009C5356" w:rsidP="00365702">
      <w:pPr>
        <w:spacing w:after="0" w:line="240" w:lineRule="auto"/>
        <w:rPr>
          <w:rFonts w:ascii="Verdana" w:eastAsia="Aptos" w:hAnsi="Verdana" w:cs="Aptos"/>
          <w:b/>
          <w:bCs/>
          <w:kern w:val="0"/>
          <w:sz w:val="22"/>
          <w:szCs w:val="22"/>
        </w:rPr>
      </w:pPr>
    </w:p>
    <w:p w14:paraId="2F33D841" w14:textId="47EE23D9" w:rsidR="00365702" w:rsidRPr="00365702" w:rsidRDefault="00365702" w:rsidP="00365702">
      <w:pPr>
        <w:spacing w:after="0" w:line="240" w:lineRule="auto"/>
        <w:rPr>
          <w:rFonts w:ascii="Verdana" w:eastAsia="Aptos" w:hAnsi="Verdana" w:cs="Aptos"/>
          <w:kern w:val="0"/>
          <w:sz w:val="22"/>
          <w:szCs w:val="22"/>
        </w:rPr>
      </w:pPr>
      <w:r w:rsidRPr="00365702">
        <w:rPr>
          <w:rFonts w:ascii="Verdana" w:eastAsia="Aptos" w:hAnsi="Verdana" w:cs="Aptos"/>
          <w:b/>
          <w:bCs/>
          <w:kern w:val="0"/>
          <w:sz w:val="22"/>
          <w:szCs w:val="22"/>
        </w:rPr>
        <w:t>Gäster</w:t>
      </w:r>
      <w:r w:rsidRPr="00365702">
        <w:rPr>
          <w:rFonts w:ascii="Verdana" w:eastAsia="Aptos" w:hAnsi="Verdana" w:cs="Aptos"/>
          <w:kern w:val="0"/>
          <w:sz w:val="22"/>
          <w:szCs w:val="22"/>
        </w:rPr>
        <w:t xml:space="preserve">: </w:t>
      </w:r>
      <w:r w:rsidR="00E971C0">
        <w:rPr>
          <w:rFonts w:ascii="Verdana" w:eastAsia="Aptos" w:hAnsi="Verdana" w:cs="Aptos"/>
          <w:kern w:val="0"/>
          <w:sz w:val="22"/>
          <w:szCs w:val="22"/>
        </w:rPr>
        <w:t>Jan Sundman och Jenny Hörnström</w:t>
      </w:r>
    </w:p>
    <w:p w14:paraId="72FBFA05" w14:textId="77777777" w:rsidR="00365702" w:rsidRPr="00365702" w:rsidRDefault="00365702" w:rsidP="00365702">
      <w:pPr>
        <w:spacing w:after="0" w:line="240" w:lineRule="auto"/>
        <w:rPr>
          <w:rFonts w:ascii="Verdana" w:eastAsia="Aptos" w:hAnsi="Verdana" w:cs="Aptos"/>
          <w:kern w:val="0"/>
          <w:sz w:val="16"/>
          <w:szCs w:val="16"/>
        </w:rPr>
      </w:pPr>
    </w:p>
    <w:p w14:paraId="47B38BCD" w14:textId="77777777" w:rsidR="00365702" w:rsidRPr="00365702" w:rsidRDefault="00365702" w:rsidP="00365702">
      <w:pPr>
        <w:spacing w:after="0" w:line="240" w:lineRule="auto"/>
        <w:rPr>
          <w:rFonts w:ascii="Verdana" w:eastAsia="Aptos" w:hAnsi="Verdana" w:cs="Aptos"/>
          <w:kern w:val="0"/>
          <w:sz w:val="22"/>
          <w:szCs w:val="22"/>
        </w:rPr>
      </w:pPr>
      <w:r w:rsidRPr="00365702">
        <w:rPr>
          <w:rFonts w:ascii="Verdana" w:eastAsia="Aptos" w:hAnsi="Verdana" w:cs="Aptos"/>
          <w:kern w:val="0"/>
          <w:sz w:val="22"/>
          <w:szCs w:val="22"/>
        </w:rPr>
        <w:t xml:space="preserve">§1 </w:t>
      </w:r>
      <w:r w:rsidRPr="00365702">
        <w:rPr>
          <w:rFonts w:ascii="Verdana" w:eastAsia="Aptos" w:hAnsi="Verdana" w:cs="Aptos"/>
          <w:b/>
          <w:bCs/>
          <w:kern w:val="0"/>
          <w:sz w:val="22"/>
          <w:szCs w:val="22"/>
        </w:rPr>
        <w:t>Val</w:t>
      </w:r>
      <w:r w:rsidRPr="00365702">
        <w:rPr>
          <w:rFonts w:ascii="Verdana" w:eastAsia="Aptos" w:hAnsi="Verdana" w:cs="Aptos"/>
          <w:kern w:val="0"/>
          <w:sz w:val="22"/>
          <w:szCs w:val="22"/>
        </w:rPr>
        <w:t xml:space="preserve"> av mötets </w:t>
      </w:r>
      <w:r w:rsidRPr="00FA037D">
        <w:rPr>
          <w:rFonts w:ascii="Verdana" w:eastAsia="Aptos" w:hAnsi="Verdana" w:cs="Aptos"/>
          <w:b/>
          <w:bCs/>
          <w:kern w:val="0"/>
          <w:sz w:val="22"/>
          <w:szCs w:val="22"/>
        </w:rPr>
        <w:t>ordförande</w:t>
      </w:r>
      <w:r w:rsidRPr="00365702">
        <w:rPr>
          <w:rFonts w:ascii="Verdana" w:eastAsia="Aptos" w:hAnsi="Verdana" w:cs="Aptos"/>
          <w:kern w:val="0"/>
          <w:sz w:val="22"/>
          <w:szCs w:val="22"/>
        </w:rPr>
        <w:t xml:space="preserve">, </w:t>
      </w:r>
      <w:r w:rsidRPr="00FA037D">
        <w:rPr>
          <w:rFonts w:ascii="Verdana" w:eastAsia="Aptos" w:hAnsi="Verdana" w:cs="Aptos"/>
          <w:b/>
          <w:bCs/>
          <w:kern w:val="0"/>
          <w:sz w:val="22"/>
          <w:szCs w:val="22"/>
        </w:rPr>
        <w:t>sekreterare</w:t>
      </w:r>
      <w:r w:rsidRPr="00365702">
        <w:rPr>
          <w:rFonts w:ascii="Verdana" w:eastAsia="Aptos" w:hAnsi="Verdana" w:cs="Aptos"/>
          <w:kern w:val="0"/>
          <w:sz w:val="22"/>
          <w:szCs w:val="22"/>
        </w:rPr>
        <w:t xml:space="preserve"> samt </w:t>
      </w:r>
      <w:r w:rsidRPr="00FA037D">
        <w:rPr>
          <w:rFonts w:ascii="Verdana" w:eastAsia="Aptos" w:hAnsi="Verdana" w:cs="Aptos"/>
          <w:b/>
          <w:bCs/>
          <w:kern w:val="0"/>
          <w:sz w:val="22"/>
          <w:szCs w:val="22"/>
        </w:rPr>
        <w:t>justerare</w:t>
      </w:r>
      <w:r w:rsidRPr="00365702">
        <w:rPr>
          <w:rFonts w:ascii="Verdana" w:eastAsia="Aptos" w:hAnsi="Verdana" w:cs="Aptos"/>
          <w:kern w:val="0"/>
          <w:sz w:val="22"/>
          <w:szCs w:val="22"/>
        </w:rPr>
        <w:t>.</w:t>
      </w:r>
    </w:p>
    <w:p w14:paraId="4E070639" w14:textId="4E5446E6" w:rsidR="00365702" w:rsidRPr="00365702" w:rsidRDefault="00365702" w:rsidP="00365702">
      <w:pPr>
        <w:spacing w:after="0" w:line="240" w:lineRule="auto"/>
        <w:rPr>
          <w:rFonts w:ascii="Verdana" w:eastAsia="Aptos" w:hAnsi="Verdana" w:cs="Aptos"/>
          <w:kern w:val="0"/>
          <w:sz w:val="22"/>
          <w:szCs w:val="22"/>
        </w:rPr>
      </w:pPr>
      <w:proofErr w:type="spellStart"/>
      <w:r w:rsidRPr="00365702">
        <w:rPr>
          <w:rFonts w:ascii="Verdana" w:eastAsia="Aptos" w:hAnsi="Verdana" w:cs="Aptos"/>
          <w:kern w:val="0"/>
          <w:sz w:val="22"/>
          <w:szCs w:val="22"/>
        </w:rPr>
        <w:t>Ordf</w:t>
      </w:r>
      <w:proofErr w:type="spellEnd"/>
      <w:r w:rsidRPr="00365702">
        <w:rPr>
          <w:rFonts w:ascii="Verdana" w:eastAsia="Aptos" w:hAnsi="Verdana" w:cs="Aptos"/>
          <w:kern w:val="0"/>
          <w:sz w:val="22"/>
          <w:szCs w:val="22"/>
        </w:rPr>
        <w:t xml:space="preserve">: </w:t>
      </w:r>
      <w:r w:rsidR="009D7EC2">
        <w:rPr>
          <w:rFonts w:ascii="Verdana" w:eastAsia="Aptos" w:hAnsi="Verdana" w:cs="Aptos"/>
          <w:kern w:val="0"/>
          <w:sz w:val="22"/>
          <w:szCs w:val="22"/>
        </w:rPr>
        <w:t>Janne Kangas</w:t>
      </w:r>
      <w:r w:rsidRPr="00365702">
        <w:rPr>
          <w:rFonts w:ascii="Verdana" w:eastAsia="Aptos" w:hAnsi="Verdana" w:cs="Aptos"/>
          <w:kern w:val="0"/>
          <w:sz w:val="22"/>
          <w:szCs w:val="22"/>
        </w:rPr>
        <w:t xml:space="preserve"> </w:t>
      </w:r>
      <w:proofErr w:type="spellStart"/>
      <w:r w:rsidRPr="00365702">
        <w:rPr>
          <w:rFonts w:ascii="Verdana" w:eastAsia="Aptos" w:hAnsi="Verdana" w:cs="Aptos"/>
          <w:kern w:val="0"/>
          <w:sz w:val="22"/>
          <w:szCs w:val="22"/>
        </w:rPr>
        <w:t>Sekr</w:t>
      </w:r>
      <w:proofErr w:type="spellEnd"/>
      <w:r w:rsidRPr="00365702">
        <w:rPr>
          <w:rFonts w:ascii="Verdana" w:eastAsia="Aptos" w:hAnsi="Verdana" w:cs="Aptos"/>
          <w:kern w:val="0"/>
          <w:sz w:val="22"/>
          <w:szCs w:val="22"/>
        </w:rPr>
        <w:t>: Jörgen Eriksson Sjöner Justerare:</w:t>
      </w:r>
      <w:r w:rsidR="00746D11">
        <w:rPr>
          <w:rFonts w:ascii="Verdana" w:eastAsia="Aptos" w:hAnsi="Verdana" w:cs="Aptos"/>
          <w:kern w:val="0"/>
          <w:sz w:val="22"/>
          <w:szCs w:val="22"/>
        </w:rPr>
        <w:t xml:space="preserve"> </w:t>
      </w:r>
      <w:r w:rsidR="009D7EC2">
        <w:rPr>
          <w:rFonts w:ascii="Verdana" w:eastAsia="Aptos" w:hAnsi="Verdana" w:cs="Aptos"/>
          <w:kern w:val="0"/>
          <w:sz w:val="22"/>
          <w:szCs w:val="22"/>
        </w:rPr>
        <w:t>Jörgen Forslund</w:t>
      </w:r>
    </w:p>
    <w:p w14:paraId="634C11D4" w14:textId="5A7FA892" w:rsidR="00D7442D" w:rsidRDefault="00365702" w:rsidP="00E971C0">
      <w:pPr>
        <w:spacing w:after="0" w:line="240" w:lineRule="auto"/>
        <w:rPr>
          <w:rFonts w:ascii="Verdana" w:eastAsia="Aptos" w:hAnsi="Verdana" w:cs="Aptos"/>
          <w:kern w:val="0"/>
          <w:sz w:val="22"/>
          <w:szCs w:val="22"/>
        </w:rPr>
      </w:pPr>
      <w:r w:rsidRPr="00365702">
        <w:rPr>
          <w:rFonts w:ascii="Verdana" w:eastAsia="Aptos" w:hAnsi="Verdana" w:cs="Aptos"/>
          <w:kern w:val="0"/>
          <w:sz w:val="22"/>
          <w:szCs w:val="22"/>
        </w:rPr>
        <w:t xml:space="preserve">§2 </w:t>
      </w:r>
      <w:r w:rsidR="00E971C0" w:rsidRPr="00C9319D">
        <w:rPr>
          <w:rFonts w:ascii="Verdana" w:eastAsia="Aptos" w:hAnsi="Verdana" w:cs="Aptos"/>
          <w:b/>
          <w:bCs/>
          <w:kern w:val="0"/>
          <w:sz w:val="22"/>
          <w:szCs w:val="22"/>
        </w:rPr>
        <w:t>Ekonomi</w:t>
      </w:r>
      <w:r w:rsidR="009C5356" w:rsidRPr="00C9319D">
        <w:rPr>
          <w:rFonts w:ascii="Verdana" w:eastAsia="Aptos" w:hAnsi="Verdana" w:cs="Aptos"/>
          <w:b/>
          <w:bCs/>
          <w:kern w:val="0"/>
          <w:sz w:val="22"/>
          <w:szCs w:val="22"/>
        </w:rPr>
        <w:t>genomgång</w:t>
      </w:r>
      <w:r w:rsidR="009C5356">
        <w:rPr>
          <w:rFonts w:ascii="Verdana" w:eastAsia="Aptos" w:hAnsi="Verdana" w:cs="Aptos"/>
          <w:kern w:val="0"/>
          <w:sz w:val="22"/>
          <w:szCs w:val="22"/>
        </w:rPr>
        <w:t xml:space="preserve"> Per Gunnarsson</w:t>
      </w:r>
    </w:p>
    <w:p w14:paraId="7461C965" w14:textId="00D6A220" w:rsidR="009D7EC2" w:rsidRPr="00365702" w:rsidRDefault="009D7EC2" w:rsidP="00E971C0">
      <w:pPr>
        <w:spacing w:after="0" w:line="240" w:lineRule="auto"/>
        <w:rPr>
          <w:rFonts w:ascii="Verdana" w:eastAsia="Aptos" w:hAnsi="Verdana" w:cs="Aptos"/>
          <w:kern w:val="0"/>
          <w:sz w:val="22"/>
          <w:szCs w:val="22"/>
        </w:rPr>
      </w:pPr>
      <w:r>
        <w:rPr>
          <w:rFonts w:ascii="Verdana" w:eastAsia="Aptos" w:hAnsi="Verdana" w:cs="Aptos"/>
          <w:kern w:val="0"/>
          <w:sz w:val="22"/>
          <w:szCs w:val="22"/>
        </w:rPr>
        <w:t>Gynnsam utveckling av ekonomin för första gången på länge. Kanske kan nollresultat eller däromkring</w:t>
      </w:r>
      <w:r w:rsidR="00C9319D">
        <w:rPr>
          <w:rFonts w:ascii="Verdana" w:eastAsia="Aptos" w:hAnsi="Verdana" w:cs="Aptos"/>
          <w:kern w:val="0"/>
          <w:sz w:val="22"/>
          <w:szCs w:val="22"/>
        </w:rPr>
        <w:t xml:space="preserve"> uppnås</w:t>
      </w:r>
      <w:r>
        <w:rPr>
          <w:rFonts w:ascii="Verdana" w:eastAsia="Aptos" w:hAnsi="Verdana" w:cs="Aptos"/>
          <w:kern w:val="0"/>
          <w:sz w:val="22"/>
          <w:szCs w:val="22"/>
        </w:rPr>
        <w:t>, men många oklarheter kvarstår. Svårast för kassören är att många intäkter och utgifter kommer retroaktivt långt bak i tiden.</w:t>
      </w:r>
      <w:r w:rsidR="00C9319D">
        <w:rPr>
          <w:rFonts w:ascii="Verdana" w:eastAsia="Aptos" w:hAnsi="Verdana" w:cs="Aptos"/>
          <w:kern w:val="0"/>
          <w:sz w:val="22"/>
          <w:szCs w:val="22"/>
        </w:rPr>
        <w:t xml:space="preserve"> Då blir det också svåra att spåra i huvudboken. Men, med nya attestrutiner kan vi vara säkra på att det inte är några konstigheter. Kassör blir också attestant i </w:t>
      </w:r>
      <w:proofErr w:type="spellStart"/>
      <w:r w:rsidR="00C9319D">
        <w:rPr>
          <w:rFonts w:ascii="Verdana" w:eastAsia="Aptos" w:hAnsi="Verdana" w:cs="Aptos"/>
          <w:kern w:val="0"/>
          <w:sz w:val="22"/>
          <w:szCs w:val="22"/>
        </w:rPr>
        <w:t>Fortnox</w:t>
      </w:r>
      <w:proofErr w:type="spellEnd"/>
      <w:r w:rsidR="00C9319D">
        <w:rPr>
          <w:rFonts w:ascii="Verdana" w:eastAsia="Aptos" w:hAnsi="Verdana" w:cs="Aptos"/>
          <w:kern w:val="0"/>
          <w:sz w:val="22"/>
          <w:szCs w:val="22"/>
        </w:rPr>
        <w:t xml:space="preserve"> för bättre överblick och kontroll.</w:t>
      </w:r>
    </w:p>
    <w:p w14:paraId="08E6E8D4" w14:textId="77777777" w:rsidR="009C5356" w:rsidRDefault="009C5356" w:rsidP="009C5356">
      <w:pPr>
        <w:spacing w:after="0" w:line="240" w:lineRule="auto"/>
        <w:rPr>
          <w:rFonts w:ascii="Verdana" w:eastAsia="Aptos" w:hAnsi="Verdana" w:cs="Aptos"/>
          <w:kern w:val="0"/>
          <w:sz w:val="22"/>
          <w:szCs w:val="22"/>
        </w:rPr>
      </w:pPr>
      <w:r w:rsidRPr="00365702">
        <w:rPr>
          <w:rFonts w:ascii="Verdana" w:eastAsia="Aptos" w:hAnsi="Verdana" w:cs="Aptos"/>
          <w:kern w:val="0"/>
          <w:sz w:val="22"/>
          <w:szCs w:val="22"/>
        </w:rPr>
        <w:t xml:space="preserve">§4 </w:t>
      </w:r>
      <w:r w:rsidRPr="00365702">
        <w:rPr>
          <w:rFonts w:ascii="Verdana" w:eastAsia="Aptos" w:hAnsi="Verdana" w:cs="Aptos"/>
          <w:b/>
          <w:bCs/>
          <w:kern w:val="0"/>
          <w:sz w:val="22"/>
          <w:szCs w:val="22"/>
        </w:rPr>
        <w:t>Föregående mötesprotokoll</w:t>
      </w:r>
      <w:r w:rsidRPr="00365702">
        <w:rPr>
          <w:rFonts w:ascii="Verdana" w:eastAsia="Aptos" w:hAnsi="Verdana" w:cs="Aptos"/>
          <w:kern w:val="0"/>
          <w:sz w:val="22"/>
          <w:szCs w:val="22"/>
        </w:rPr>
        <w:t>. (Jörgen) I/B</w:t>
      </w:r>
    </w:p>
    <w:p w14:paraId="5BEE372D" w14:textId="45000F0F" w:rsidR="0041392A" w:rsidRDefault="0041392A" w:rsidP="009C5356">
      <w:pPr>
        <w:spacing w:after="0" w:line="240" w:lineRule="auto"/>
        <w:rPr>
          <w:rFonts w:ascii="Verdana" w:eastAsia="Aptos" w:hAnsi="Verdana" w:cs="Aptos"/>
          <w:kern w:val="0"/>
          <w:sz w:val="22"/>
          <w:szCs w:val="22"/>
        </w:rPr>
      </w:pPr>
      <w:proofErr w:type="spellStart"/>
      <w:r>
        <w:rPr>
          <w:rFonts w:ascii="Verdana" w:eastAsia="Aptos" w:hAnsi="Verdana" w:cs="Aptos"/>
          <w:kern w:val="0"/>
          <w:sz w:val="22"/>
          <w:szCs w:val="22"/>
        </w:rPr>
        <w:t>Aazabruh</w:t>
      </w:r>
      <w:proofErr w:type="spellEnd"/>
      <w:r>
        <w:rPr>
          <w:rFonts w:ascii="Verdana" w:eastAsia="Aptos" w:hAnsi="Verdana" w:cs="Aptos"/>
          <w:kern w:val="0"/>
          <w:sz w:val="22"/>
          <w:szCs w:val="22"/>
        </w:rPr>
        <w:t xml:space="preserve"> på väg till Sverige. Resa ej bokad ännu.</w:t>
      </w:r>
    </w:p>
    <w:p w14:paraId="1879ACC3" w14:textId="0BF15793" w:rsidR="0041392A" w:rsidRPr="003205A0" w:rsidRDefault="0041392A" w:rsidP="009C5356">
      <w:pPr>
        <w:spacing w:after="0" w:line="240" w:lineRule="auto"/>
        <w:rPr>
          <w:rFonts w:ascii="Verdana" w:eastAsia="Aptos" w:hAnsi="Verdana" w:cs="Aptos"/>
          <w:kern w:val="0"/>
          <w:sz w:val="22"/>
          <w:szCs w:val="22"/>
        </w:rPr>
      </w:pPr>
      <w:r>
        <w:rPr>
          <w:rFonts w:ascii="Verdana" w:eastAsia="Aptos" w:hAnsi="Verdana" w:cs="Aptos"/>
          <w:kern w:val="0"/>
          <w:sz w:val="22"/>
          <w:szCs w:val="22"/>
        </w:rPr>
        <w:t xml:space="preserve">Budget klar för ungdomar och seniorer. </w:t>
      </w:r>
      <w:r w:rsidRPr="003205A0">
        <w:rPr>
          <w:rFonts w:ascii="Verdana" w:eastAsia="Aptos" w:hAnsi="Verdana" w:cs="Aptos"/>
          <w:kern w:val="0"/>
          <w:sz w:val="22"/>
          <w:szCs w:val="22"/>
        </w:rPr>
        <w:t xml:space="preserve">Bollinventering </w:t>
      </w:r>
      <w:r w:rsidR="003205A0" w:rsidRPr="003205A0">
        <w:rPr>
          <w:rFonts w:ascii="Verdana" w:eastAsia="Aptos" w:hAnsi="Verdana" w:cs="Aptos"/>
          <w:kern w:val="0"/>
          <w:sz w:val="22"/>
          <w:szCs w:val="22"/>
        </w:rPr>
        <w:t>ska ske</w:t>
      </w:r>
      <w:r w:rsidRPr="003205A0">
        <w:rPr>
          <w:rFonts w:ascii="Verdana" w:eastAsia="Aptos" w:hAnsi="Verdana" w:cs="Aptos"/>
          <w:kern w:val="0"/>
          <w:sz w:val="22"/>
          <w:szCs w:val="22"/>
        </w:rPr>
        <w:t xml:space="preserve"> efter varje</w:t>
      </w:r>
      <w:r w:rsidR="003205A0" w:rsidRPr="003205A0">
        <w:rPr>
          <w:rFonts w:ascii="Verdana" w:eastAsia="Aptos" w:hAnsi="Verdana" w:cs="Aptos"/>
          <w:kern w:val="0"/>
          <w:sz w:val="22"/>
          <w:szCs w:val="22"/>
        </w:rPr>
        <w:t xml:space="preserve"> genomfört</w:t>
      </w:r>
      <w:r w:rsidRPr="003205A0">
        <w:rPr>
          <w:rFonts w:ascii="Verdana" w:eastAsia="Aptos" w:hAnsi="Verdana" w:cs="Aptos"/>
          <w:kern w:val="0"/>
          <w:sz w:val="22"/>
          <w:szCs w:val="22"/>
        </w:rPr>
        <w:t xml:space="preserve"> styrelsemöte.</w:t>
      </w:r>
    </w:p>
    <w:p w14:paraId="1D7EC597" w14:textId="77777777" w:rsidR="009C5356" w:rsidRDefault="009C5356" w:rsidP="009C5356">
      <w:pPr>
        <w:spacing w:after="0" w:line="240" w:lineRule="auto"/>
        <w:rPr>
          <w:rFonts w:ascii="Verdana" w:eastAsia="Aptos" w:hAnsi="Verdana" w:cs="Aptos"/>
          <w:kern w:val="0"/>
          <w:sz w:val="22"/>
          <w:szCs w:val="22"/>
        </w:rPr>
      </w:pPr>
      <w:r w:rsidRPr="00365702">
        <w:rPr>
          <w:rFonts w:ascii="Verdana" w:eastAsia="Aptos" w:hAnsi="Verdana" w:cs="Aptos"/>
          <w:kern w:val="0"/>
          <w:sz w:val="22"/>
          <w:szCs w:val="22"/>
        </w:rPr>
        <w:t xml:space="preserve">§6 Jörgens nya </w:t>
      </w:r>
      <w:r w:rsidRPr="006613F3">
        <w:rPr>
          <w:rFonts w:ascii="Verdana" w:eastAsia="Aptos" w:hAnsi="Verdana" w:cs="Aptos"/>
          <w:b/>
          <w:bCs/>
          <w:kern w:val="0"/>
          <w:sz w:val="22"/>
          <w:szCs w:val="22"/>
        </w:rPr>
        <w:t>arbetsbeskrivning</w:t>
      </w:r>
      <w:r w:rsidRPr="00365702">
        <w:rPr>
          <w:rFonts w:ascii="Verdana" w:eastAsia="Aptos" w:hAnsi="Verdana" w:cs="Aptos"/>
          <w:kern w:val="0"/>
          <w:sz w:val="22"/>
          <w:szCs w:val="22"/>
        </w:rPr>
        <w:t xml:space="preserve"> och </w:t>
      </w:r>
      <w:proofErr w:type="spellStart"/>
      <w:r w:rsidRPr="00365702">
        <w:rPr>
          <w:rFonts w:ascii="Verdana" w:eastAsia="Aptos" w:hAnsi="Verdana" w:cs="Aptos"/>
          <w:kern w:val="0"/>
          <w:sz w:val="22"/>
          <w:szCs w:val="22"/>
        </w:rPr>
        <w:t>ev</w:t>
      </w:r>
      <w:proofErr w:type="spellEnd"/>
      <w:r w:rsidRPr="00365702">
        <w:rPr>
          <w:rFonts w:ascii="Verdana" w:eastAsia="Aptos" w:hAnsi="Verdana" w:cs="Aptos"/>
          <w:kern w:val="0"/>
          <w:sz w:val="22"/>
          <w:szCs w:val="22"/>
        </w:rPr>
        <w:t xml:space="preserve"> övertagande</w:t>
      </w:r>
      <w:r>
        <w:rPr>
          <w:rFonts w:ascii="Verdana" w:eastAsia="Aptos" w:hAnsi="Verdana" w:cs="Aptos"/>
          <w:kern w:val="0"/>
          <w:sz w:val="22"/>
          <w:szCs w:val="22"/>
        </w:rPr>
        <w:t>t</w:t>
      </w:r>
      <w:r w:rsidRPr="00365702">
        <w:rPr>
          <w:rFonts w:ascii="Verdana" w:eastAsia="Aptos" w:hAnsi="Verdana" w:cs="Aptos"/>
          <w:kern w:val="0"/>
          <w:sz w:val="22"/>
          <w:szCs w:val="22"/>
        </w:rPr>
        <w:t xml:space="preserve"> av marknadsansvaret</w:t>
      </w:r>
    </w:p>
    <w:p w14:paraId="1F0C57A8" w14:textId="02A3A47A" w:rsidR="0041392A" w:rsidRDefault="0041392A" w:rsidP="009C5356">
      <w:pPr>
        <w:spacing w:after="0" w:line="240" w:lineRule="auto"/>
        <w:rPr>
          <w:rFonts w:ascii="Verdana" w:eastAsia="Aptos" w:hAnsi="Verdana" w:cs="Aptos"/>
          <w:kern w:val="0"/>
          <w:sz w:val="22"/>
          <w:szCs w:val="22"/>
        </w:rPr>
      </w:pPr>
      <w:r>
        <w:rPr>
          <w:rFonts w:ascii="Verdana" w:eastAsia="Aptos" w:hAnsi="Verdana" w:cs="Aptos"/>
          <w:kern w:val="0"/>
          <w:sz w:val="22"/>
          <w:szCs w:val="22"/>
        </w:rPr>
        <w:t>Huvudsyftet för Jan/Jenny besök är att ge sin syn på framtiden för Jörgen i sin tjänst</w:t>
      </w:r>
      <w:r w:rsidR="003205A0">
        <w:rPr>
          <w:rFonts w:ascii="Verdana" w:eastAsia="Aptos" w:hAnsi="Verdana" w:cs="Aptos"/>
          <w:kern w:val="0"/>
          <w:sz w:val="22"/>
          <w:szCs w:val="22"/>
        </w:rPr>
        <w:t xml:space="preserve"> för IFK Umeå Badminton</w:t>
      </w:r>
      <w:r>
        <w:rPr>
          <w:rFonts w:ascii="Verdana" w:eastAsia="Aptos" w:hAnsi="Verdana" w:cs="Aptos"/>
          <w:kern w:val="0"/>
          <w:sz w:val="22"/>
          <w:szCs w:val="22"/>
        </w:rPr>
        <w:t xml:space="preserve">. Jörgen problematiserar det hela medan många andra ser förändringen av tjänsten som en fullständig självklarhet. Efter många diskussioner </w:t>
      </w:r>
      <w:r w:rsidR="003205A0">
        <w:rPr>
          <w:rFonts w:ascii="Verdana" w:eastAsia="Aptos" w:hAnsi="Verdana" w:cs="Aptos"/>
          <w:kern w:val="0"/>
          <w:sz w:val="22"/>
          <w:szCs w:val="22"/>
        </w:rPr>
        <w:t>får</w:t>
      </w:r>
      <w:r>
        <w:rPr>
          <w:rFonts w:ascii="Verdana" w:eastAsia="Aptos" w:hAnsi="Verdana" w:cs="Aptos"/>
          <w:kern w:val="0"/>
          <w:sz w:val="22"/>
          <w:szCs w:val="22"/>
        </w:rPr>
        <w:t xml:space="preserve"> Jörgen </w:t>
      </w:r>
      <w:r w:rsidR="003205A0">
        <w:rPr>
          <w:rFonts w:ascii="Verdana" w:eastAsia="Aptos" w:hAnsi="Verdana" w:cs="Aptos"/>
          <w:kern w:val="0"/>
          <w:sz w:val="22"/>
          <w:szCs w:val="22"/>
        </w:rPr>
        <w:t>uppgiften att</w:t>
      </w:r>
      <w:r>
        <w:rPr>
          <w:rFonts w:ascii="Verdana" w:eastAsia="Aptos" w:hAnsi="Verdana" w:cs="Aptos"/>
          <w:kern w:val="0"/>
          <w:sz w:val="22"/>
          <w:szCs w:val="22"/>
        </w:rPr>
        <w:t xml:space="preserve"> prioriterar den lista som han själv tagit fram för att se vad som kan tas bort med minst skada.</w:t>
      </w:r>
      <w:r w:rsidR="003205A0">
        <w:rPr>
          <w:rFonts w:ascii="Verdana" w:eastAsia="Aptos" w:hAnsi="Verdana" w:cs="Aptos"/>
          <w:kern w:val="0"/>
          <w:sz w:val="22"/>
          <w:szCs w:val="22"/>
        </w:rPr>
        <w:t xml:space="preserve"> Och vem som eventuellt kan ta den uppgiften.</w:t>
      </w:r>
      <w:r>
        <w:rPr>
          <w:rFonts w:ascii="Verdana" w:eastAsia="Aptos" w:hAnsi="Verdana" w:cs="Aptos"/>
          <w:kern w:val="0"/>
          <w:sz w:val="22"/>
          <w:szCs w:val="22"/>
        </w:rPr>
        <w:t xml:space="preserve"> </w:t>
      </w:r>
      <w:r w:rsidR="003205A0">
        <w:rPr>
          <w:rFonts w:ascii="Verdana" w:eastAsia="Aptos" w:hAnsi="Verdana" w:cs="Aptos"/>
          <w:kern w:val="0"/>
          <w:sz w:val="22"/>
          <w:szCs w:val="22"/>
        </w:rPr>
        <w:t>Därefter tar styrelsen beslut om vad som blir resultatet.</w:t>
      </w:r>
      <w:r>
        <w:rPr>
          <w:rFonts w:ascii="Verdana" w:eastAsia="Aptos" w:hAnsi="Verdana" w:cs="Aptos"/>
          <w:kern w:val="0"/>
          <w:sz w:val="22"/>
          <w:szCs w:val="22"/>
        </w:rPr>
        <w:t xml:space="preserve"> </w:t>
      </w:r>
    </w:p>
    <w:p w14:paraId="236EEAA7" w14:textId="6C856E3F" w:rsidR="009C5356" w:rsidRDefault="009C5356" w:rsidP="009C5356">
      <w:pPr>
        <w:spacing w:after="0" w:line="240" w:lineRule="auto"/>
        <w:rPr>
          <w:rFonts w:ascii="Verdana" w:eastAsia="Aptos" w:hAnsi="Verdana" w:cs="Aptos"/>
          <w:kern w:val="0"/>
          <w:sz w:val="22"/>
          <w:szCs w:val="22"/>
        </w:rPr>
      </w:pPr>
      <w:r>
        <w:rPr>
          <w:rFonts w:ascii="Verdana" w:eastAsia="Aptos" w:hAnsi="Verdana" w:cs="Aptos"/>
          <w:kern w:val="0"/>
          <w:sz w:val="22"/>
          <w:szCs w:val="22"/>
        </w:rPr>
        <w:t xml:space="preserve">§7 </w:t>
      </w:r>
      <w:r w:rsidRPr="00982F08">
        <w:rPr>
          <w:rFonts w:ascii="Verdana" w:eastAsia="Aptos" w:hAnsi="Verdana" w:cs="Aptos"/>
          <w:b/>
          <w:bCs/>
          <w:kern w:val="0"/>
          <w:sz w:val="22"/>
          <w:szCs w:val="22"/>
        </w:rPr>
        <w:t>Övriga frågor</w:t>
      </w:r>
      <w:r w:rsidR="003205A0">
        <w:rPr>
          <w:rFonts w:ascii="Verdana" w:eastAsia="Aptos" w:hAnsi="Verdana" w:cs="Aptos"/>
          <w:kern w:val="0"/>
          <w:sz w:val="22"/>
          <w:szCs w:val="22"/>
        </w:rPr>
        <w:t xml:space="preserve">. Lägerverksamheten är just nu verkligen på frammarsch. Regionläger i oktober i Förbundets regi, ett läger före och ett läger efter jul. Det första med prägel av spelare som är i topp i Norrland, det andra mer av breddkaraktär. I det bästa av världar kan de tre lägren attrahera </w:t>
      </w:r>
      <w:proofErr w:type="gramStart"/>
      <w:r w:rsidR="003205A0">
        <w:rPr>
          <w:rFonts w:ascii="Verdana" w:eastAsia="Aptos" w:hAnsi="Verdana" w:cs="Aptos"/>
          <w:kern w:val="0"/>
          <w:sz w:val="22"/>
          <w:szCs w:val="22"/>
        </w:rPr>
        <w:t>130-150</w:t>
      </w:r>
      <w:proofErr w:type="gramEnd"/>
      <w:r w:rsidR="003205A0">
        <w:rPr>
          <w:rFonts w:ascii="Verdana" w:eastAsia="Aptos" w:hAnsi="Verdana" w:cs="Aptos"/>
          <w:kern w:val="0"/>
          <w:sz w:val="22"/>
          <w:szCs w:val="22"/>
        </w:rPr>
        <w:t xml:space="preserve"> spelare, de flesta utifrån. Lennart Odlander är lägerchef i alla tre läger.</w:t>
      </w:r>
    </w:p>
    <w:p w14:paraId="60543D68" w14:textId="7471B95D" w:rsidR="003205A0" w:rsidRDefault="003205A0" w:rsidP="009C5356">
      <w:pPr>
        <w:spacing w:after="0" w:line="240" w:lineRule="auto"/>
        <w:rPr>
          <w:rFonts w:ascii="Verdana" w:eastAsia="Aptos" w:hAnsi="Verdana" w:cs="Aptos"/>
          <w:kern w:val="0"/>
          <w:sz w:val="22"/>
          <w:szCs w:val="22"/>
        </w:rPr>
      </w:pPr>
      <w:r>
        <w:rPr>
          <w:rFonts w:ascii="Verdana" w:eastAsia="Aptos" w:hAnsi="Verdana" w:cs="Aptos"/>
          <w:kern w:val="0"/>
          <w:sz w:val="22"/>
          <w:szCs w:val="22"/>
        </w:rPr>
        <w:t>En norrlandsserie ska arrangeras för vårt andralag med lag som Umedalen, Piteå, Skellefteå, Haparanda osv. Piteås Kaspar Pelli är draglok. En bra serie för våra kommande spelare. Förbundet påstås delfinansiera serien, men hur som helst blir det inte en dyr satsning.</w:t>
      </w:r>
    </w:p>
    <w:p w14:paraId="2271F267" w14:textId="77777777" w:rsidR="00365702" w:rsidRPr="00365702" w:rsidRDefault="00365702" w:rsidP="00365702">
      <w:pPr>
        <w:spacing w:after="0" w:line="240" w:lineRule="auto"/>
        <w:rPr>
          <w:rFonts w:ascii="Verdana" w:eastAsia="Aptos" w:hAnsi="Verdana" w:cs="Aptos"/>
          <w:kern w:val="0"/>
          <w:sz w:val="22"/>
          <w:szCs w:val="22"/>
        </w:rPr>
      </w:pPr>
    </w:p>
    <w:p w14:paraId="4981E378" w14:textId="77777777" w:rsidR="00484215" w:rsidRDefault="00484215" w:rsidP="00365702">
      <w:pPr>
        <w:spacing w:after="0" w:line="240" w:lineRule="auto"/>
        <w:rPr>
          <w:rFonts w:ascii="Verdana" w:eastAsia="Aptos" w:hAnsi="Verdana" w:cs="Aptos"/>
          <w:kern w:val="0"/>
          <w:sz w:val="22"/>
          <w:szCs w:val="22"/>
        </w:rPr>
      </w:pPr>
    </w:p>
    <w:p w14:paraId="086D27DF" w14:textId="2B71D840" w:rsidR="00365702" w:rsidRPr="00365702" w:rsidRDefault="00365702" w:rsidP="00365702">
      <w:pPr>
        <w:spacing w:after="0" w:line="240" w:lineRule="auto"/>
        <w:rPr>
          <w:rFonts w:ascii="Verdana" w:eastAsia="Aptos" w:hAnsi="Verdana" w:cs="Aptos"/>
          <w:kern w:val="0"/>
          <w:sz w:val="22"/>
          <w:szCs w:val="22"/>
        </w:rPr>
      </w:pPr>
      <w:r w:rsidRPr="00365702">
        <w:rPr>
          <w:rFonts w:ascii="Verdana" w:eastAsia="Aptos" w:hAnsi="Verdana" w:cs="Aptos"/>
          <w:kern w:val="0"/>
          <w:sz w:val="22"/>
          <w:szCs w:val="22"/>
        </w:rPr>
        <w:t>Mötet avslutas.</w:t>
      </w:r>
    </w:p>
    <w:p w14:paraId="5E9F504E" w14:textId="48ED34B4" w:rsidR="00365702" w:rsidRPr="00365702" w:rsidRDefault="00365702" w:rsidP="00365702">
      <w:pPr>
        <w:spacing w:after="0" w:line="240" w:lineRule="auto"/>
        <w:rPr>
          <w:rFonts w:ascii="Verdana" w:eastAsia="Aptos" w:hAnsi="Verdana" w:cs="Aptos"/>
          <w:kern w:val="0"/>
          <w:sz w:val="22"/>
          <w:szCs w:val="22"/>
        </w:rPr>
      </w:pPr>
    </w:p>
    <w:p w14:paraId="32712D12" w14:textId="01C3F206" w:rsidR="00365702" w:rsidRPr="00365702" w:rsidRDefault="00365702" w:rsidP="00365702">
      <w:pPr>
        <w:spacing w:after="0" w:line="240" w:lineRule="auto"/>
        <w:rPr>
          <w:rFonts w:ascii="Verdana" w:eastAsia="Aptos" w:hAnsi="Verdana" w:cs="Aptos"/>
          <w:kern w:val="0"/>
          <w:sz w:val="22"/>
          <w:szCs w:val="22"/>
        </w:rPr>
      </w:pPr>
      <w:r w:rsidRPr="00365702">
        <w:rPr>
          <w:rFonts w:ascii="Verdana" w:eastAsia="Aptos" w:hAnsi="Verdana" w:cs="Aptos"/>
          <w:b/>
          <w:bCs/>
          <w:kern w:val="0"/>
          <w:sz w:val="22"/>
          <w:szCs w:val="22"/>
        </w:rPr>
        <w:t>Nästa möte</w:t>
      </w:r>
      <w:r w:rsidRPr="00365702">
        <w:rPr>
          <w:rFonts w:ascii="Verdana" w:eastAsia="Aptos" w:hAnsi="Verdana" w:cs="Aptos"/>
          <w:kern w:val="0"/>
          <w:sz w:val="22"/>
          <w:szCs w:val="22"/>
        </w:rPr>
        <w:t xml:space="preserve">: </w:t>
      </w:r>
      <w:r w:rsidR="003205A0">
        <w:rPr>
          <w:rFonts w:ascii="Verdana" w:eastAsia="Aptos" w:hAnsi="Verdana" w:cs="Aptos"/>
          <w:b/>
          <w:bCs/>
          <w:kern w:val="0"/>
          <w:sz w:val="22"/>
          <w:szCs w:val="22"/>
        </w:rPr>
        <w:t>21</w:t>
      </w:r>
      <w:r w:rsidRPr="00365702">
        <w:rPr>
          <w:rFonts w:ascii="Verdana" w:eastAsia="Aptos" w:hAnsi="Verdana" w:cs="Aptos"/>
          <w:b/>
          <w:bCs/>
          <w:kern w:val="0"/>
          <w:sz w:val="22"/>
          <w:szCs w:val="22"/>
        </w:rPr>
        <w:t>/</w:t>
      </w:r>
      <w:r w:rsidR="003205A0">
        <w:rPr>
          <w:rFonts w:ascii="Verdana" w:eastAsia="Aptos" w:hAnsi="Verdana" w:cs="Aptos"/>
          <w:b/>
          <w:bCs/>
          <w:kern w:val="0"/>
          <w:sz w:val="22"/>
          <w:szCs w:val="22"/>
        </w:rPr>
        <w:t>10</w:t>
      </w:r>
      <w:r w:rsidRPr="00365702">
        <w:rPr>
          <w:rFonts w:ascii="Verdana" w:eastAsia="Aptos" w:hAnsi="Verdana" w:cs="Aptos"/>
          <w:b/>
          <w:bCs/>
          <w:kern w:val="0"/>
          <w:sz w:val="22"/>
          <w:szCs w:val="22"/>
        </w:rPr>
        <w:t>, 18.00, Badmintonstadion.</w:t>
      </w:r>
      <w:r w:rsidRPr="00365702">
        <w:rPr>
          <w:rFonts w:ascii="Verdana" w:eastAsia="Aptos" w:hAnsi="Verdana" w:cs="Aptos"/>
          <w:kern w:val="0"/>
          <w:sz w:val="22"/>
          <w:szCs w:val="22"/>
        </w:rPr>
        <w:t xml:space="preserve"> </w:t>
      </w:r>
    </w:p>
    <w:p w14:paraId="66735444" w14:textId="77777777" w:rsidR="00365702" w:rsidRDefault="00365702"/>
    <w:sectPr w:rsidR="003657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30196"/>
    <w:multiLevelType w:val="hybridMultilevel"/>
    <w:tmpl w:val="2B8E72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240167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702"/>
    <w:rsid w:val="00002B83"/>
    <w:rsid w:val="000064E0"/>
    <w:rsid w:val="000907DD"/>
    <w:rsid w:val="00123213"/>
    <w:rsid w:val="00130F4A"/>
    <w:rsid w:val="0017595A"/>
    <w:rsid w:val="001D3416"/>
    <w:rsid w:val="003205A0"/>
    <w:rsid w:val="00326688"/>
    <w:rsid w:val="00365702"/>
    <w:rsid w:val="00386225"/>
    <w:rsid w:val="003A3A70"/>
    <w:rsid w:val="0041392A"/>
    <w:rsid w:val="00484215"/>
    <w:rsid w:val="004A7557"/>
    <w:rsid w:val="00546527"/>
    <w:rsid w:val="00571B6C"/>
    <w:rsid w:val="0059354E"/>
    <w:rsid w:val="006613F3"/>
    <w:rsid w:val="00746D11"/>
    <w:rsid w:val="008437A2"/>
    <w:rsid w:val="00982F08"/>
    <w:rsid w:val="009C5356"/>
    <w:rsid w:val="009D7EC2"/>
    <w:rsid w:val="00A14D7A"/>
    <w:rsid w:val="00A22819"/>
    <w:rsid w:val="00A34108"/>
    <w:rsid w:val="00B0186B"/>
    <w:rsid w:val="00B47C46"/>
    <w:rsid w:val="00B56B43"/>
    <w:rsid w:val="00C9319D"/>
    <w:rsid w:val="00D7442D"/>
    <w:rsid w:val="00D90C91"/>
    <w:rsid w:val="00E613A7"/>
    <w:rsid w:val="00E971C0"/>
    <w:rsid w:val="00FA037D"/>
    <w:rsid w:val="00FA1CFF"/>
    <w:rsid w:val="00FB782D"/>
    <w:rsid w:val="00FD1EB4"/>
    <w:rsid w:val="00FF33D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635BE"/>
  <w15:chartTrackingRefBased/>
  <w15:docId w15:val="{FB878D8B-5D36-47B6-91AD-4F1461CF43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sv-S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3657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Rubrik2">
    <w:name w:val="heading 2"/>
    <w:basedOn w:val="Normal"/>
    <w:next w:val="Normal"/>
    <w:link w:val="Rubrik2Char"/>
    <w:uiPriority w:val="9"/>
    <w:semiHidden/>
    <w:unhideWhenUsed/>
    <w:qFormat/>
    <w:rsid w:val="003657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Rubrik3">
    <w:name w:val="heading 3"/>
    <w:basedOn w:val="Normal"/>
    <w:next w:val="Normal"/>
    <w:link w:val="Rubrik3Char"/>
    <w:uiPriority w:val="9"/>
    <w:semiHidden/>
    <w:unhideWhenUsed/>
    <w:qFormat/>
    <w:rsid w:val="00365702"/>
    <w:pPr>
      <w:keepNext/>
      <w:keepLines/>
      <w:spacing w:before="160" w:after="80"/>
      <w:outlineLvl w:val="2"/>
    </w:pPr>
    <w:rPr>
      <w:rFonts w:eastAsiaTheme="majorEastAsia" w:cstheme="majorBidi"/>
      <w:color w:val="0F4761" w:themeColor="accent1" w:themeShade="BF"/>
      <w:sz w:val="28"/>
      <w:szCs w:val="28"/>
    </w:rPr>
  </w:style>
  <w:style w:type="paragraph" w:styleId="Rubrik4">
    <w:name w:val="heading 4"/>
    <w:basedOn w:val="Normal"/>
    <w:next w:val="Normal"/>
    <w:link w:val="Rubrik4Char"/>
    <w:uiPriority w:val="9"/>
    <w:semiHidden/>
    <w:unhideWhenUsed/>
    <w:qFormat/>
    <w:rsid w:val="00365702"/>
    <w:pPr>
      <w:keepNext/>
      <w:keepLines/>
      <w:spacing w:before="80" w:after="40"/>
      <w:outlineLvl w:val="3"/>
    </w:pPr>
    <w:rPr>
      <w:rFonts w:eastAsiaTheme="majorEastAsia" w:cstheme="majorBidi"/>
      <w:i/>
      <w:iCs/>
      <w:color w:val="0F4761" w:themeColor="accent1" w:themeShade="BF"/>
    </w:rPr>
  </w:style>
  <w:style w:type="paragraph" w:styleId="Rubrik5">
    <w:name w:val="heading 5"/>
    <w:basedOn w:val="Normal"/>
    <w:next w:val="Normal"/>
    <w:link w:val="Rubrik5Char"/>
    <w:uiPriority w:val="9"/>
    <w:semiHidden/>
    <w:unhideWhenUsed/>
    <w:qFormat/>
    <w:rsid w:val="00365702"/>
    <w:pPr>
      <w:keepNext/>
      <w:keepLines/>
      <w:spacing w:before="80" w:after="40"/>
      <w:outlineLvl w:val="4"/>
    </w:pPr>
    <w:rPr>
      <w:rFonts w:eastAsiaTheme="majorEastAsia" w:cstheme="majorBidi"/>
      <w:color w:val="0F4761" w:themeColor="accent1" w:themeShade="BF"/>
    </w:rPr>
  </w:style>
  <w:style w:type="paragraph" w:styleId="Rubrik6">
    <w:name w:val="heading 6"/>
    <w:basedOn w:val="Normal"/>
    <w:next w:val="Normal"/>
    <w:link w:val="Rubrik6Char"/>
    <w:uiPriority w:val="9"/>
    <w:semiHidden/>
    <w:unhideWhenUsed/>
    <w:qFormat/>
    <w:rsid w:val="00365702"/>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365702"/>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365702"/>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365702"/>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365702"/>
    <w:rPr>
      <w:rFonts w:asciiTheme="majorHAnsi" w:eastAsiaTheme="majorEastAsia" w:hAnsiTheme="majorHAnsi" w:cstheme="majorBidi"/>
      <w:color w:val="0F4761" w:themeColor="accent1" w:themeShade="BF"/>
      <w:sz w:val="40"/>
      <w:szCs w:val="40"/>
    </w:rPr>
  </w:style>
  <w:style w:type="character" w:customStyle="1" w:styleId="Rubrik2Char">
    <w:name w:val="Rubrik 2 Char"/>
    <w:basedOn w:val="Standardstycketeckensnitt"/>
    <w:link w:val="Rubrik2"/>
    <w:uiPriority w:val="9"/>
    <w:semiHidden/>
    <w:rsid w:val="00365702"/>
    <w:rPr>
      <w:rFonts w:asciiTheme="majorHAnsi" w:eastAsiaTheme="majorEastAsia" w:hAnsiTheme="majorHAnsi" w:cstheme="majorBidi"/>
      <w:color w:val="0F4761" w:themeColor="accent1" w:themeShade="BF"/>
      <w:sz w:val="32"/>
      <w:szCs w:val="32"/>
    </w:rPr>
  </w:style>
  <w:style w:type="character" w:customStyle="1" w:styleId="Rubrik3Char">
    <w:name w:val="Rubrik 3 Char"/>
    <w:basedOn w:val="Standardstycketeckensnitt"/>
    <w:link w:val="Rubrik3"/>
    <w:uiPriority w:val="9"/>
    <w:semiHidden/>
    <w:rsid w:val="00365702"/>
    <w:rPr>
      <w:rFonts w:eastAsiaTheme="majorEastAsia" w:cstheme="majorBidi"/>
      <w:color w:val="0F4761" w:themeColor="accent1" w:themeShade="BF"/>
      <w:sz w:val="28"/>
      <w:szCs w:val="28"/>
    </w:rPr>
  </w:style>
  <w:style w:type="character" w:customStyle="1" w:styleId="Rubrik4Char">
    <w:name w:val="Rubrik 4 Char"/>
    <w:basedOn w:val="Standardstycketeckensnitt"/>
    <w:link w:val="Rubrik4"/>
    <w:uiPriority w:val="9"/>
    <w:semiHidden/>
    <w:rsid w:val="00365702"/>
    <w:rPr>
      <w:rFonts w:eastAsiaTheme="majorEastAsia" w:cstheme="majorBidi"/>
      <w:i/>
      <w:iCs/>
      <w:color w:val="0F4761" w:themeColor="accent1" w:themeShade="BF"/>
    </w:rPr>
  </w:style>
  <w:style w:type="character" w:customStyle="1" w:styleId="Rubrik5Char">
    <w:name w:val="Rubrik 5 Char"/>
    <w:basedOn w:val="Standardstycketeckensnitt"/>
    <w:link w:val="Rubrik5"/>
    <w:uiPriority w:val="9"/>
    <w:semiHidden/>
    <w:rsid w:val="00365702"/>
    <w:rPr>
      <w:rFonts w:eastAsiaTheme="majorEastAsia" w:cstheme="majorBidi"/>
      <w:color w:val="0F4761" w:themeColor="accent1" w:themeShade="BF"/>
    </w:rPr>
  </w:style>
  <w:style w:type="character" w:customStyle="1" w:styleId="Rubrik6Char">
    <w:name w:val="Rubrik 6 Char"/>
    <w:basedOn w:val="Standardstycketeckensnitt"/>
    <w:link w:val="Rubrik6"/>
    <w:uiPriority w:val="9"/>
    <w:semiHidden/>
    <w:rsid w:val="00365702"/>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365702"/>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365702"/>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365702"/>
    <w:rPr>
      <w:rFonts w:eastAsiaTheme="majorEastAsia" w:cstheme="majorBidi"/>
      <w:color w:val="272727" w:themeColor="text1" w:themeTint="D8"/>
    </w:rPr>
  </w:style>
  <w:style w:type="paragraph" w:styleId="Rubrik">
    <w:name w:val="Title"/>
    <w:basedOn w:val="Normal"/>
    <w:next w:val="Normal"/>
    <w:link w:val="RubrikChar"/>
    <w:uiPriority w:val="10"/>
    <w:qFormat/>
    <w:rsid w:val="003657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365702"/>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365702"/>
    <w:pPr>
      <w:numPr>
        <w:ilvl w:val="1"/>
      </w:numPr>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365702"/>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365702"/>
    <w:pPr>
      <w:spacing w:before="160"/>
      <w:jc w:val="center"/>
    </w:pPr>
    <w:rPr>
      <w:i/>
      <w:iCs/>
      <w:color w:val="404040" w:themeColor="text1" w:themeTint="BF"/>
    </w:rPr>
  </w:style>
  <w:style w:type="character" w:customStyle="1" w:styleId="CitatChar">
    <w:name w:val="Citat Char"/>
    <w:basedOn w:val="Standardstycketeckensnitt"/>
    <w:link w:val="Citat"/>
    <w:uiPriority w:val="29"/>
    <w:rsid w:val="00365702"/>
    <w:rPr>
      <w:i/>
      <w:iCs/>
      <w:color w:val="404040" w:themeColor="text1" w:themeTint="BF"/>
    </w:rPr>
  </w:style>
  <w:style w:type="paragraph" w:styleId="Liststycke">
    <w:name w:val="List Paragraph"/>
    <w:basedOn w:val="Normal"/>
    <w:uiPriority w:val="34"/>
    <w:qFormat/>
    <w:rsid w:val="00365702"/>
    <w:pPr>
      <w:ind w:left="720"/>
      <w:contextualSpacing/>
    </w:pPr>
  </w:style>
  <w:style w:type="character" w:styleId="Starkbetoning">
    <w:name w:val="Intense Emphasis"/>
    <w:basedOn w:val="Standardstycketeckensnitt"/>
    <w:uiPriority w:val="21"/>
    <w:qFormat/>
    <w:rsid w:val="00365702"/>
    <w:rPr>
      <w:i/>
      <w:iCs/>
      <w:color w:val="0F4761" w:themeColor="accent1" w:themeShade="BF"/>
    </w:rPr>
  </w:style>
  <w:style w:type="paragraph" w:styleId="Starktcitat">
    <w:name w:val="Intense Quote"/>
    <w:basedOn w:val="Normal"/>
    <w:next w:val="Normal"/>
    <w:link w:val="StarktcitatChar"/>
    <w:uiPriority w:val="30"/>
    <w:qFormat/>
    <w:rsid w:val="003657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arktcitatChar">
    <w:name w:val="Starkt citat Char"/>
    <w:basedOn w:val="Standardstycketeckensnitt"/>
    <w:link w:val="Starktcitat"/>
    <w:uiPriority w:val="30"/>
    <w:rsid w:val="00365702"/>
    <w:rPr>
      <w:i/>
      <w:iCs/>
      <w:color w:val="0F4761" w:themeColor="accent1" w:themeShade="BF"/>
    </w:rPr>
  </w:style>
  <w:style w:type="character" w:styleId="Starkreferens">
    <w:name w:val="Intense Reference"/>
    <w:basedOn w:val="Standardstycketeckensnitt"/>
    <w:uiPriority w:val="32"/>
    <w:qFormat/>
    <w:rsid w:val="003657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47</TotalTime>
  <Pages>1</Pages>
  <Words>362</Words>
  <Characters>1922</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Eriksson Sjöner</dc:creator>
  <cp:keywords/>
  <dc:description/>
  <cp:lastModifiedBy>Jörgen Eriksson Sjöner</cp:lastModifiedBy>
  <cp:revision>2</cp:revision>
  <cp:lastPrinted>2024-08-27T09:31:00Z</cp:lastPrinted>
  <dcterms:created xsi:type="dcterms:W3CDTF">2024-09-24T08:18:00Z</dcterms:created>
  <dcterms:modified xsi:type="dcterms:W3CDTF">2024-09-24T08:18:00Z</dcterms:modified>
</cp:coreProperties>
</file>